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21054" w:rsidRPr="005A6BC4" w:rsidRDefault="00821054" w:rsidP="00BF6514">
      <w:pPr>
        <w:spacing w:line="276" w:lineRule="auto"/>
        <w:ind w:left="720"/>
        <w:jc w:val="both"/>
        <w:rPr>
          <w:rFonts w:ascii="Bookman Old Style" w:hAnsi="Bookman Old Style"/>
          <w:u w:val="single"/>
        </w:rPr>
      </w:pPr>
    </w:p>
    <w:p w:rsidR="000C2A92" w:rsidRPr="005A6BC4" w:rsidRDefault="000C2A92" w:rsidP="00BF6514">
      <w:pPr>
        <w:spacing w:line="276" w:lineRule="auto"/>
        <w:jc w:val="both"/>
        <w:rPr>
          <w:rFonts w:ascii="Bookman Old Style" w:hAnsi="Bookman Old Style"/>
          <w:b/>
          <w:u w:val="single"/>
        </w:rPr>
      </w:pPr>
    </w:p>
    <w:p w:rsidR="00BB6795" w:rsidRPr="005A6BC4" w:rsidRDefault="000C0B48" w:rsidP="00BF6514">
      <w:pPr>
        <w:spacing w:line="276" w:lineRule="auto"/>
        <w:jc w:val="center"/>
        <w:rPr>
          <w:rFonts w:ascii="Bookman Old Style" w:hAnsi="Bookman Old Style"/>
          <w:b/>
        </w:rPr>
      </w:pPr>
      <w:r w:rsidRPr="005A6BC4">
        <w:rPr>
          <w:rFonts w:ascii="Bookman Old Style" w:hAnsi="Bookman Old Style"/>
          <w:b/>
        </w:rPr>
        <w:t>PUBLICATIONS</w:t>
      </w:r>
    </w:p>
    <w:p w:rsidR="00656D77" w:rsidRPr="005A6BC4" w:rsidRDefault="00656D77" w:rsidP="00BF6514">
      <w:pPr>
        <w:numPr>
          <w:ilvl w:val="0"/>
          <w:numId w:val="4"/>
        </w:numPr>
        <w:tabs>
          <w:tab w:val="left" w:pos="180"/>
          <w:tab w:val="left" w:pos="360"/>
        </w:tabs>
        <w:spacing w:line="276" w:lineRule="auto"/>
        <w:ind w:left="360"/>
        <w:jc w:val="both"/>
        <w:rPr>
          <w:rFonts w:ascii="Bookman Old Style" w:hAnsi="Bookman Old Style"/>
        </w:rPr>
      </w:pPr>
      <w:r w:rsidRPr="005A6BC4">
        <w:rPr>
          <w:rFonts w:ascii="Bookman Old Style" w:hAnsi="Bookman Old Style"/>
          <w:b/>
        </w:rPr>
        <w:t xml:space="preserve">International Journal – Papers Published </w:t>
      </w:r>
    </w:p>
    <w:p w:rsidR="00A70AB2" w:rsidRPr="005A6BC4" w:rsidRDefault="00BF6514" w:rsidP="00BF6514">
      <w:pPr>
        <w:pStyle w:val="BodyTextIndent2"/>
        <w:numPr>
          <w:ilvl w:val="0"/>
          <w:numId w:val="9"/>
        </w:numPr>
        <w:tabs>
          <w:tab w:val="clear" w:pos="0"/>
          <w:tab w:val="num" w:pos="180"/>
        </w:tabs>
        <w:spacing w:after="0" w:line="276" w:lineRule="auto"/>
        <w:jc w:val="both"/>
        <w:rPr>
          <w:rFonts w:ascii="Bookman Old Style" w:hAnsi="Bookman Old Style"/>
          <w:color w:val="000000"/>
        </w:rPr>
      </w:pPr>
      <w:r w:rsidRPr="005A6BC4">
        <w:rPr>
          <w:rFonts w:ascii="Bookman Old Style" w:hAnsi="Bookman Old Style"/>
        </w:rPr>
        <w:t>Dr. V.Ramesh and Dr. T.R.Srinivas</w:t>
      </w:r>
      <w:r w:rsidR="00A70AB2" w:rsidRPr="005A6BC4">
        <w:rPr>
          <w:rFonts w:ascii="Bookman Old Style" w:hAnsi="Bookman Old Style"/>
        </w:rPr>
        <w:t>, “Implementation of Value Stream Mapping for the Manufacture of Machining Center in a Medium Scale Industry</w:t>
      </w:r>
      <w:r w:rsidR="00A70AB2" w:rsidRPr="005A6BC4">
        <w:rPr>
          <w:rFonts w:ascii="Bookman Old Style" w:hAnsi="Bookman Old Style"/>
          <w:bCs/>
        </w:rPr>
        <w:t>”, International Journal of Industrial and Systems Engineering, JISE, The official Publication of Iranian Institute of Industrial Engineering, Volume-2, Number 3, February-2008,</w:t>
      </w:r>
      <w:r w:rsidR="00A70AB2" w:rsidRPr="005A6BC4">
        <w:rPr>
          <w:rFonts w:ascii="Bookman Old Style" w:hAnsi="Bookman Old Style"/>
        </w:rPr>
        <w:t xml:space="preserve">  Page No. 180-196</w:t>
      </w:r>
    </w:p>
    <w:p w:rsidR="00656D77" w:rsidRPr="005A6BC4" w:rsidRDefault="00BF6514" w:rsidP="00BF6514">
      <w:pPr>
        <w:pStyle w:val="BodyTextIndent2"/>
        <w:numPr>
          <w:ilvl w:val="0"/>
          <w:numId w:val="9"/>
        </w:numPr>
        <w:spacing w:after="0" w:line="276" w:lineRule="auto"/>
        <w:jc w:val="both"/>
        <w:rPr>
          <w:rFonts w:ascii="Bookman Old Style" w:hAnsi="Bookman Old Style"/>
          <w:color w:val="000000"/>
        </w:rPr>
      </w:pPr>
      <w:r w:rsidRPr="005A6BC4">
        <w:rPr>
          <w:rFonts w:ascii="Bookman Old Style" w:hAnsi="Bookman Old Style"/>
        </w:rPr>
        <w:t xml:space="preserve">Dr. V .Ramesh, </w:t>
      </w:r>
      <w:r w:rsidR="00656D77" w:rsidRPr="005A6BC4">
        <w:rPr>
          <w:rFonts w:ascii="Bookman Old Style" w:hAnsi="Bookman Old Style"/>
        </w:rPr>
        <w:t xml:space="preserve">Dr. </w:t>
      </w:r>
      <w:r w:rsidR="000C2A92" w:rsidRPr="005A6BC4">
        <w:rPr>
          <w:rFonts w:ascii="Bookman Old Style" w:hAnsi="Bookman Old Style"/>
        </w:rPr>
        <w:t>T.R.Srinivas,</w:t>
      </w:r>
      <w:r w:rsidR="00656D77" w:rsidRPr="005A6BC4">
        <w:rPr>
          <w:rFonts w:ascii="Bookman Old Style" w:hAnsi="Bookman Old Style"/>
        </w:rPr>
        <w:t xml:space="preserve"> </w:t>
      </w:r>
      <w:r w:rsidRPr="005A6BC4">
        <w:rPr>
          <w:rFonts w:ascii="Bookman Old Style" w:hAnsi="Bookman Old Style"/>
        </w:rPr>
        <w:t xml:space="preserve">and </w:t>
      </w:r>
      <w:r w:rsidR="00656D77" w:rsidRPr="005A6BC4">
        <w:rPr>
          <w:rFonts w:ascii="Bookman Old Style" w:hAnsi="Bookman Old Style"/>
        </w:rPr>
        <w:t>Dr. K.V. Sreenivasa Prasad  “</w:t>
      </w:r>
      <w:r w:rsidR="00656D77" w:rsidRPr="005A6BC4">
        <w:rPr>
          <w:rFonts w:ascii="Bookman Old Style" w:hAnsi="Bookman Old Style"/>
          <w:color w:val="000000"/>
        </w:rPr>
        <w:t>Study on implementation of one-piece lean line design using simulation techniques: A practical approach</w:t>
      </w:r>
      <w:r w:rsidR="00656D77" w:rsidRPr="005A6BC4">
        <w:rPr>
          <w:rFonts w:ascii="Bookman Old Style" w:hAnsi="Bookman Old Style"/>
        </w:rPr>
        <w:t xml:space="preserve">” Journal  of  Industrial Engineering International, </w:t>
      </w:r>
      <w:r w:rsidR="00656D77" w:rsidRPr="005A6BC4">
        <w:rPr>
          <w:rFonts w:ascii="Bookman Old Style" w:hAnsi="Bookman Old Style"/>
          <w:color w:val="000000"/>
        </w:rPr>
        <w:t>Islamic Azad University, South Tehran Branch</w:t>
      </w:r>
      <w:r w:rsidR="00656D77" w:rsidRPr="005A6BC4">
        <w:rPr>
          <w:rFonts w:ascii="Bookman Old Style" w:hAnsi="Bookman Old Style"/>
        </w:rPr>
        <w:t>, Jan 2008, Vol-5, No.8, pp 20-36.</w:t>
      </w:r>
    </w:p>
    <w:p w:rsidR="00A70AB2" w:rsidRPr="005A6BC4" w:rsidRDefault="00BF6514" w:rsidP="00BF6514">
      <w:pPr>
        <w:pStyle w:val="BodyTextIndent2"/>
        <w:numPr>
          <w:ilvl w:val="0"/>
          <w:numId w:val="9"/>
        </w:numPr>
        <w:spacing w:after="0" w:line="276" w:lineRule="auto"/>
        <w:jc w:val="both"/>
        <w:rPr>
          <w:rFonts w:ascii="Bookman Old Style" w:hAnsi="Bookman Old Style"/>
          <w:color w:val="000000"/>
        </w:rPr>
      </w:pPr>
      <w:r w:rsidRPr="005A6BC4">
        <w:rPr>
          <w:rFonts w:ascii="Bookman Old Style" w:hAnsi="Bookman Old Style"/>
        </w:rPr>
        <w:t>Dr. V.Ramesh and Dr. T.R.Srinivas</w:t>
      </w:r>
      <w:r w:rsidR="00A70AB2" w:rsidRPr="005A6BC4">
        <w:rPr>
          <w:rFonts w:ascii="Bookman Old Style" w:hAnsi="Bookman Old Style"/>
        </w:rPr>
        <w:t>, “Implementation of Total Productive Manufacturing Concept with reference to Lean Manufacturing in a Process Industry in Mysore</w:t>
      </w:r>
      <w:r w:rsidR="00A70AB2" w:rsidRPr="005A6BC4">
        <w:rPr>
          <w:rFonts w:ascii="Bookman Old Style" w:hAnsi="Bookman Old Style"/>
          <w:bCs/>
        </w:rPr>
        <w:t>”, ICFAI Journal of Operations Management, Volume-7, Number 4, February-2008,</w:t>
      </w:r>
      <w:r w:rsidR="00A70AB2" w:rsidRPr="005A6BC4">
        <w:rPr>
          <w:rFonts w:ascii="Bookman Old Style" w:hAnsi="Bookman Old Style"/>
        </w:rPr>
        <w:t xml:space="preserve">  Page No. 45-57</w:t>
      </w:r>
    </w:p>
    <w:p w:rsidR="00A70AB2" w:rsidRPr="005A6BC4" w:rsidRDefault="00BF6514" w:rsidP="00BF6514">
      <w:pPr>
        <w:pStyle w:val="BodyTextIndent2"/>
        <w:numPr>
          <w:ilvl w:val="0"/>
          <w:numId w:val="9"/>
        </w:numPr>
        <w:spacing w:after="0" w:line="276" w:lineRule="auto"/>
        <w:jc w:val="both"/>
        <w:rPr>
          <w:rFonts w:ascii="Bookman Old Style" w:hAnsi="Bookman Old Style"/>
          <w:color w:val="000000"/>
        </w:rPr>
      </w:pPr>
      <w:r w:rsidRPr="005A6BC4">
        <w:rPr>
          <w:rFonts w:ascii="Bookman Old Style" w:hAnsi="Bookman Old Style"/>
        </w:rPr>
        <w:t>Dr. V.Ramesh and Dr. T.R.Srinivas</w:t>
      </w:r>
      <w:r w:rsidR="00A70AB2" w:rsidRPr="005A6BC4">
        <w:rPr>
          <w:rFonts w:ascii="Bookman Old Style" w:hAnsi="Bookman Old Style"/>
        </w:rPr>
        <w:t>, “Study on Implementation of One Piece Lean Line Design using Simulation Techniques- A Practical Approach</w:t>
      </w:r>
      <w:r w:rsidR="00A70AB2" w:rsidRPr="005A6BC4">
        <w:rPr>
          <w:rFonts w:ascii="Bookman Old Style" w:hAnsi="Bookman Old Style"/>
          <w:bCs/>
        </w:rPr>
        <w:t>”, Journal of Industrial Engineering and International Volume-5, Number 8, January-2009,</w:t>
      </w:r>
      <w:r w:rsidR="00A70AB2" w:rsidRPr="005A6BC4">
        <w:rPr>
          <w:rFonts w:ascii="Bookman Old Style" w:hAnsi="Bookman Old Style"/>
        </w:rPr>
        <w:t xml:space="preserve">  Page No. 30-36.</w:t>
      </w:r>
    </w:p>
    <w:p w:rsidR="00A70AB2" w:rsidRPr="005A6BC4" w:rsidRDefault="00BF6514" w:rsidP="00BF6514">
      <w:pPr>
        <w:pStyle w:val="BodyTextIndent2"/>
        <w:numPr>
          <w:ilvl w:val="0"/>
          <w:numId w:val="9"/>
        </w:numPr>
        <w:spacing w:after="0" w:line="276" w:lineRule="auto"/>
        <w:jc w:val="both"/>
        <w:rPr>
          <w:rFonts w:ascii="Bookman Old Style" w:hAnsi="Bookman Old Style"/>
          <w:color w:val="000000"/>
        </w:rPr>
      </w:pPr>
      <w:r w:rsidRPr="005A6BC4">
        <w:rPr>
          <w:rFonts w:ascii="Bookman Old Style" w:hAnsi="Bookman Old Style"/>
        </w:rPr>
        <w:t>Dr. V.Ramesh and Dr. T.R.Srinivas</w:t>
      </w:r>
      <w:r w:rsidR="00A70AB2" w:rsidRPr="005A6BC4">
        <w:rPr>
          <w:rFonts w:ascii="Bookman Old Style" w:hAnsi="Bookman Old Style"/>
        </w:rPr>
        <w:t>, “Simulation Study for Reducing the Total Cost and Cycle Time using the Techniques of Lean Manufacturing- A Case Study</w:t>
      </w:r>
      <w:r w:rsidR="00A70AB2" w:rsidRPr="005A6BC4">
        <w:rPr>
          <w:rFonts w:ascii="Bookman Old Style" w:hAnsi="Bookman Old Style"/>
          <w:bCs/>
        </w:rPr>
        <w:t>”, Indian Institute of Industrial Engineers (IIIE), February-2009,</w:t>
      </w:r>
      <w:r w:rsidR="00A70AB2" w:rsidRPr="005A6BC4">
        <w:rPr>
          <w:rFonts w:ascii="Bookman Old Style" w:hAnsi="Bookman Old Style"/>
        </w:rPr>
        <w:t xml:space="preserve">  Page No. 14-21.</w:t>
      </w:r>
    </w:p>
    <w:p w:rsidR="00A70AB2" w:rsidRPr="005A6BC4" w:rsidRDefault="00BF6514" w:rsidP="00BF6514">
      <w:pPr>
        <w:pStyle w:val="BodyTextIndent2"/>
        <w:numPr>
          <w:ilvl w:val="0"/>
          <w:numId w:val="9"/>
        </w:numPr>
        <w:tabs>
          <w:tab w:val="clear" w:pos="0"/>
          <w:tab w:val="num" w:pos="270"/>
        </w:tabs>
        <w:spacing w:after="0" w:line="276" w:lineRule="auto"/>
        <w:jc w:val="both"/>
        <w:rPr>
          <w:rFonts w:ascii="Bookman Old Style" w:hAnsi="Bookman Old Style"/>
          <w:color w:val="000000"/>
        </w:rPr>
      </w:pPr>
      <w:r w:rsidRPr="005A6BC4">
        <w:rPr>
          <w:rFonts w:ascii="Bookman Old Style" w:hAnsi="Bookman Old Style"/>
        </w:rPr>
        <w:t>Dr. V.Ramesh and Dr. T.R.Srinivas</w:t>
      </w:r>
      <w:r w:rsidR="00A70AB2" w:rsidRPr="005A6BC4">
        <w:rPr>
          <w:rFonts w:ascii="Bookman Old Style" w:hAnsi="Bookman Old Style"/>
        </w:rPr>
        <w:t>, “Implementation of a Lean Model for carrying out Value Stream Mapping in a Manufacturing Industry</w:t>
      </w:r>
      <w:r w:rsidR="00A70AB2" w:rsidRPr="005A6BC4">
        <w:rPr>
          <w:rFonts w:ascii="Bookman Old Style" w:hAnsi="Bookman Old Style"/>
          <w:bCs/>
        </w:rPr>
        <w:t>”, International Journal of Industrial Engineering and Technology ISSN 0974-3146 Volume-1, Number 1-2, 2009,</w:t>
      </w:r>
      <w:r w:rsidR="00A70AB2" w:rsidRPr="005A6BC4">
        <w:rPr>
          <w:rFonts w:ascii="Bookman Old Style" w:hAnsi="Bookman Old Style"/>
        </w:rPr>
        <w:t xml:space="preserve"> , Page No. 99-118.</w:t>
      </w:r>
    </w:p>
    <w:p w:rsidR="00BF6514" w:rsidRPr="005A6BC4" w:rsidRDefault="00BF6514" w:rsidP="00BF6514">
      <w:pPr>
        <w:pStyle w:val="BodyTextIndent2"/>
        <w:numPr>
          <w:ilvl w:val="0"/>
          <w:numId w:val="9"/>
        </w:numPr>
        <w:shd w:val="clear" w:color="auto" w:fill="FFFFFF"/>
        <w:tabs>
          <w:tab w:val="clear" w:pos="0"/>
          <w:tab w:val="num" w:pos="720"/>
          <w:tab w:val="right" w:pos="9360"/>
        </w:tabs>
        <w:suppressAutoHyphens w:val="0"/>
        <w:spacing w:after="0" w:line="276" w:lineRule="auto"/>
        <w:contextualSpacing/>
        <w:jc w:val="both"/>
        <w:rPr>
          <w:rFonts w:ascii="Bookman Old Style" w:hAnsi="Bookman Old Style"/>
          <w:color w:val="222222"/>
        </w:rPr>
      </w:pPr>
      <w:r w:rsidRPr="005A6BC4">
        <w:rPr>
          <w:rFonts w:ascii="Bookman Old Style" w:hAnsi="Bookman Old Style"/>
        </w:rPr>
        <w:t>Dr. V.Ramesh and Dr. T.R.Srinivas</w:t>
      </w:r>
      <w:r w:rsidR="00656D77" w:rsidRPr="005A6BC4">
        <w:rPr>
          <w:rFonts w:ascii="Bookman Old Style" w:hAnsi="Bookman Old Style"/>
        </w:rPr>
        <w:t>, “Implementation of Value Stream Mapping to Reduce the Waste in an Organization- A Lean Manufacturing Approach</w:t>
      </w:r>
      <w:r w:rsidR="00656D77" w:rsidRPr="005A6BC4">
        <w:rPr>
          <w:rFonts w:ascii="Bookman Old Style" w:hAnsi="Bookman Old Style"/>
          <w:bCs/>
        </w:rPr>
        <w:t xml:space="preserve">” </w:t>
      </w:r>
      <w:r w:rsidR="00656D77" w:rsidRPr="005A6BC4">
        <w:rPr>
          <w:rFonts w:ascii="Bookman Old Style" w:hAnsi="Bookman Old Style"/>
          <w:kern w:val="1"/>
        </w:rPr>
        <w:t>SIMS Journal of Management</w:t>
      </w:r>
      <w:r w:rsidR="00656D77" w:rsidRPr="005A6BC4">
        <w:rPr>
          <w:rFonts w:ascii="Bookman Old Style" w:hAnsi="Bookman Old Style"/>
        </w:rPr>
        <w:t>, August-2010</w:t>
      </w:r>
      <w:r w:rsidRPr="005A6BC4">
        <w:rPr>
          <w:rFonts w:ascii="Bookman Old Style" w:hAnsi="Bookman Old Style"/>
        </w:rPr>
        <w:t xml:space="preserve">. </w:t>
      </w:r>
    </w:p>
    <w:p w:rsidR="00BF6514" w:rsidRPr="005A6BC4" w:rsidRDefault="00FD04C7" w:rsidP="00BF6514">
      <w:pPr>
        <w:pStyle w:val="BodyTextIndent2"/>
        <w:numPr>
          <w:ilvl w:val="0"/>
          <w:numId w:val="9"/>
        </w:numPr>
        <w:shd w:val="clear" w:color="auto" w:fill="FFFFFF"/>
        <w:tabs>
          <w:tab w:val="clear" w:pos="0"/>
          <w:tab w:val="num" w:pos="720"/>
          <w:tab w:val="right" w:pos="9360"/>
        </w:tabs>
        <w:suppressAutoHyphens w:val="0"/>
        <w:spacing w:after="0" w:line="276" w:lineRule="auto"/>
        <w:contextualSpacing/>
        <w:jc w:val="both"/>
        <w:rPr>
          <w:rFonts w:ascii="Bookman Old Style" w:hAnsi="Bookman Old Style"/>
          <w:color w:val="222222"/>
        </w:rPr>
      </w:pPr>
      <w:proofErr w:type="spellStart"/>
      <w:r w:rsidRPr="005A6BC4">
        <w:rPr>
          <w:rStyle w:val="apple-style-span"/>
          <w:rFonts w:ascii="Bookman Old Style" w:hAnsi="Bookman Old Style"/>
        </w:rPr>
        <w:t>Dr.V.Ramesh</w:t>
      </w:r>
      <w:proofErr w:type="spellEnd"/>
      <w:r w:rsidRPr="005A6BC4">
        <w:rPr>
          <w:rStyle w:val="apple-style-span"/>
          <w:rFonts w:ascii="Bookman Old Style" w:hAnsi="Bookman Old Style"/>
        </w:rPr>
        <w:t xml:space="preserve">, Arun Kumar, </w:t>
      </w:r>
      <w:proofErr w:type="spellStart"/>
      <w:r w:rsidRPr="005A6BC4">
        <w:rPr>
          <w:rStyle w:val="apple-style-span"/>
          <w:rFonts w:ascii="Bookman Old Style" w:hAnsi="Bookman Old Style"/>
        </w:rPr>
        <w:t>D.</w:t>
      </w:r>
      <w:proofErr w:type="gramStart"/>
      <w:r w:rsidR="000E30F7" w:rsidRPr="005A6BC4">
        <w:rPr>
          <w:rStyle w:val="apple-style-span"/>
          <w:rFonts w:ascii="Bookman Old Style" w:hAnsi="Bookman Old Style"/>
        </w:rPr>
        <w:t>,</w:t>
      </w:r>
      <w:r w:rsidR="00BF6514" w:rsidRPr="005A6BC4">
        <w:rPr>
          <w:rStyle w:val="apple-style-span"/>
          <w:rFonts w:ascii="Bookman Old Style" w:hAnsi="Bookman Old Style"/>
        </w:rPr>
        <w:t>“</w:t>
      </w:r>
      <w:proofErr w:type="gramEnd"/>
      <w:r w:rsidR="00BF6514" w:rsidRPr="005A6BC4">
        <w:rPr>
          <w:rFonts w:ascii="Bookman Old Style" w:hAnsi="Bookman Old Style"/>
        </w:rPr>
        <w:t>Study</w:t>
      </w:r>
      <w:proofErr w:type="spellEnd"/>
      <w:r w:rsidR="00BF6514" w:rsidRPr="005A6BC4">
        <w:rPr>
          <w:rFonts w:ascii="Bookman Old Style" w:hAnsi="Bookman Old Style"/>
        </w:rPr>
        <w:t xml:space="preserve"> on Implementation of Lean Production System in Inner Tube Manufacturing Industry: A Case Study”, International Journal of Innovation in Engineering and Technology, Vol. 5, Issue 2, pp.  87-96, April, 2015. </w:t>
      </w:r>
    </w:p>
    <w:p w:rsidR="00BF6514" w:rsidRPr="005A6BC4" w:rsidRDefault="00BF6514" w:rsidP="00BF6514">
      <w:pPr>
        <w:pStyle w:val="BodyTextIndent2"/>
        <w:numPr>
          <w:ilvl w:val="0"/>
          <w:numId w:val="9"/>
        </w:numPr>
        <w:shd w:val="clear" w:color="auto" w:fill="FFFFFF"/>
        <w:tabs>
          <w:tab w:val="clear" w:pos="0"/>
          <w:tab w:val="num" w:pos="720"/>
          <w:tab w:val="right" w:pos="9360"/>
        </w:tabs>
        <w:suppressAutoHyphens w:val="0"/>
        <w:spacing w:after="0" w:line="276" w:lineRule="auto"/>
        <w:contextualSpacing/>
        <w:jc w:val="both"/>
        <w:rPr>
          <w:rFonts w:ascii="Bookman Old Style" w:hAnsi="Bookman Old Style"/>
          <w:color w:val="222222"/>
        </w:rPr>
      </w:pPr>
      <w:r w:rsidRPr="005A6BC4">
        <w:rPr>
          <w:rFonts w:ascii="Bookman Old Style" w:hAnsi="Bookman Old Style"/>
        </w:rPr>
        <w:t xml:space="preserve">Skanda M.G., Dr. V. Ramesh, D. Arun Kumar “Human error analysis: A case study in a Tyre Tube Polymer Processing Industry”, International Journal of Latest Trends in Engineering and Technology (IJLTET), ISSN: 2278-621X, </w:t>
      </w:r>
      <w:r w:rsidRPr="005A6BC4">
        <w:rPr>
          <w:rFonts w:ascii="Bookman Old Style" w:hAnsi="Bookman Old Style"/>
          <w:bCs/>
          <w:color w:val="222222"/>
        </w:rPr>
        <w:t>VOLUME 7 ISSUE 2 - JULY 2016</w:t>
      </w:r>
    </w:p>
    <w:p w:rsidR="00FD04C7" w:rsidRPr="005A6BC4" w:rsidRDefault="00FD04C7" w:rsidP="00FD04C7">
      <w:pPr>
        <w:pStyle w:val="ListParagraph"/>
        <w:numPr>
          <w:ilvl w:val="0"/>
          <w:numId w:val="9"/>
        </w:numPr>
        <w:shd w:val="clear" w:color="auto" w:fill="FFFFFF"/>
        <w:tabs>
          <w:tab w:val="clear" w:pos="0"/>
          <w:tab w:val="num" w:pos="720"/>
          <w:tab w:val="right" w:pos="9360"/>
        </w:tabs>
        <w:suppressAutoHyphens w:val="0"/>
        <w:spacing w:line="276" w:lineRule="auto"/>
        <w:contextualSpacing/>
        <w:jc w:val="both"/>
        <w:rPr>
          <w:rFonts w:ascii="Bookman Old Style" w:hAnsi="Bookman Old Style"/>
          <w:color w:val="222222"/>
        </w:rPr>
      </w:pPr>
      <w:r w:rsidRPr="005A6BC4">
        <w:rPr>
          <w:rFonts w:ascii="Bookman Old Style" w:hAnsi="Bookman Old Style"/>
        </w:rPr>
        <w:lastRenderedPageBreak/>
        <w:t>Skanda M.G., Dr. V. Ramesh “Industrial Accidents and Individual Differences: A Review on Personality Traits and Accident Proneness in Manufacturing Sectors”</w:t>
      </w:r>
      <w:r w:rsidRPr="005A6BC4">
        <w:rPr>
          <w:rFonts w:ascii="Bookman Old Style" w:hAnsi="Bookman Old Style"/>
          <w:b/>
        </w:rPr>
        <w:t xml:space="preserve"> </w:t>
      </w:r>
      <w:r w:rsidRPr="005A6BC4">
        <w:rPr>
          <w:rFonts w:ascii="Bookman Old Style" w:hAnsi="Bookman Old Style"/>
        </w:rPr>
        <w:t xml:space="preserve">published in Journal of Advanced Research in Dynamical &amp; Control Systems, Vol. 10, 05-Special Issue, 2018. </w:t>
      </w:r>
    </w:p>
    <w:p w:rsidR="00FD04C7" w:rsidRPr="005A6BC4" w:rsidRDefault="00FD04C7" w:rsidP="00FD04C7">
      <w:pPr>
        <w:pStyle w:val="BodyTextIndent2"/>
        <w:shd w:val="clear" w:color="auto" w:fill="FFFFFF"/>
        <w:tabs>
          <w:tab w:val="right" w:pos="9360"/>
        </w:tabs>
        <w:suppressAutoHyphens w:val="0"/>
        <w:spacing w:after="0" w:line="276" w:lineRule="auto"/>
        <w:ind w:left="720"/>
        <w:contextualSpacing/>
        <w:jc w:val="both"/>
        <w:rPr>
          <w:rFonts w:ascii="Bookman Old Style" w:hAnsi="Bookman Old Style"/>
          <w:color w:val="222222"/>
        </w:rPr>
      </w:pPr>
    </w:p>
    <w:p w:rsidR="00116752" w:rsidRPr="005A6BC4" w:rsidRDefault="00116752" w:rsidP="00BF6514">
      <w:pPr>
        <w:pStyle w:val="BodyTextIndent2"/>
        <w:spacing w:after="0" w:line="276" w:lineRule="auto"/>
        <w:ind w:left="720"/>
        <w:jc w:val="both"/>
        <w:rPr>
          <w:rFonts w:ascii="Bookman Old Style" w:hAnsi="Bookman Old Style"/>
          <w:b/>
          <w:color w:val="000000"/>
        </w:rPr>
      </w:pPr>
    </w:p>
    <w:p w:rsidR="00656D77" w:rsidRPr="005A6BC4" w:rsidRDefault="00656D77" w:rsidP="00BF6514">
      <w:pPr>
        <w:pStyle w:val="ListParagraph"/>
        <w:numPr>
          <w:ilvl w:val="0"/>
          <w:numId w:val="4"/>
        </w:numPr>
        <w:tabs>
          <w:tab w:val="left" w:pos="180"/>
          <w:tab w:val="left" w:pos="360"/>
        </w:tabs>
        <w:spacing w:line="276" w:lineRule="auto"/>
        <w:ind w:left="187" w:hanging="187"/>
        <w:contextualSpacing/>
        <w:jc w:val="both"/>
        <w:rPr>
          <w:rFonts w:ascii="Bookman Old Style" w:hAnsi="Bookman Old Style"/>
          <w:bCs/>
        </w:rPr>
      </w:pPr>
      <w:r w:rsidRPr="005A6BC4">
        <w:rPr>
          <w:rFonts w:ascii="Bookman Old Style" w:hAnsi="Bookman Old Style"/>
          <w:b/>
        </w:rPr>
        <w:t xml:space="preserve">National Journal - Papers Published </w:t>
      </w:r>
    </w:p>
    <w:p w:rsidR="00357604" w:rsidRPr="005A6BC4" w:rsidRDefault="00357604" w:rsidP="00BF6514">
      <w:pPr>
        <w:pStyle w:val="BodyTextIndent2"/>
        <w:numPr>
          <w:ilvl w:val="0"/>
          <w:numId w:val="1"/>
        </w:numPr>
        <w:spacing w:after="0" w:line="276" w:lineRule="auto"/>
        <w:ind w:left="720"/>
        <w:jc w:val="both"/>
        <w:rPr>
          <w:rFonts w:ascii="Bookman Old Style" w:hAnsi="Bookman Old Style"/>
          <w:bCs/>
        </w:rPr>
      </w:pPr>
      <w:r w:rsidRPr="005A6BC4">
        <w:rPr>
          <w:rStyle w:val="Emphasis"/>
          <w:rFonts w:ascii="Bookman Old Style" w:hAnsi="Bookman Old Style"/>
          <w:i w:val="0"/>
        </w:rPr>
        <w:t>V. Ramesh</w:t>
      </w:r>
      <w:r w:rsidR="00BF6514" w:rsidRPr="005A6BC4">
        <w:rPr>
          <w:rStyle w:val="Emphasis"/>
          <w:rFonts w:ascii="Bookman Old Style" w:hAnsi="Bookman Old Style"/>
          <w:i w:val="0"/>
        </w:rPr>
        <w:t>,</w:t>
      </w:r>
      <w:r w:rsidRPr="005A6BC4">
        <w:rPr>
          <w:rStyle w:val="Emphasis"/>
          <w:rFonts w:ascii="Bookman Old Style" w:hAnsi="Bookman Old Style"/>
          <w:i w:val="0"/>
        </w:rPr>
        <w:t xml:space="preserve"> </w:t>
      </w:r>
      <w:r w:rsidR="00BF6514" w:rsidRPr="005A6BC4">
        <w:rPr>
          <w:rStyle w:val="Emphasis"/>
          <w:rFonts w:ascii="Bookman Old Style" w:hAnsi="Bookman Old Style"/>
          <w:i w:val="0"/>
        </w:rPr>
        <w:t xml:space="preserve">Dr. T.R.Srinivas, </w:t>
      </w:r>
      <w:r w:rsidRPr="005A6BC4">
        <w:rPr>
          <w:rStyle w:val="Emphasis"/>
          <w:rFonts w:ascii="Bookman Old Style" w:hAnsi="Bookman Old Style"/>
          <w:i w:val="0"/>
        </w:rPr>
        <w:t>and Dr. K.V. Sreenivasa Prasad</w:t>
      </w:r>
      <w:r w:rsidRPr="005A6BC4">
        <w:rPr>
          <w:rFonts w:ascii="Bookman Old Style" w:hAnsi="Bookman Old Style"/>
        </w:rPr>
        <w:t>, “</w:t>
      </w:r>
      <w:r w:rsidRPr="005A6BC4">
        <w:rPr>
          <w:rFonts w:ascii="Bookman Old Style" w:hAnsi="Bookman Old Style"/>
          <w:bCs/>
        </w:rPr>
        <w:t>Simulation Study for reducing the Total Cost and Cycle time using the Techniques of Lean Manufacturing- A Case Study”, Indian Institute of Industrial Engineers (IIIE) during June 2008</w:t>
      </w:r>
    </w:p>
    <w:p w:rsidR="00357604" w:rsidRPr="005A6BC4" w:rsidRDefault="00357604" w:rsidP="00BF6514">
      <w:pPr>
        <w:pStyle w:val="BodyTextIndent2"/>
        <w:numPr>
          <w:ilvl w:val="0"/>
          <w:numId w:val="1"/>
        </w:numPr>
        <w:spacing w:after="0" w:line="276" w:lineRule="auto"/>
        <w:ind w:left="720"/>
        <w:jc w:val="both"/>
        <w:rPr>
          <w:rFonts w:ascii="Bookman Old Style" w:hAnsi="Bookman Old Style"/>
          <w:bCs/>
        </w:rPr>
      </w:pPr>
      <w:r w:rsidRPr="005A6BC4">
        <w:rPr>
          <w:rStyle w:val="Emphasis"/>
          <w:rFonts w:ascii="Bookman Old Style" w:hAnsi="Bookman Old Style"/>
          <w:i w:val="0"/>
        </w:rPr>
        <w:t>V. Ramesh</w:t>
      </w:r>
      <w:r w:rsidR="00BF6514" w:rsidRPr="005A6BC4">
        <w:rPr>
          <w:rStyle w:val="Emphasis"/>
          <w:rFonts w:ascii="Bookman Old Style" w:hAnsi="Bookman Old Style"/>
          <w:i w:val="0"/>
        </w:rPr>
        <w:t>,</w:t>
      </w:r>
      <w:r w:rsidRPr="005A6BC4">
        <w:rPr>
          <w:rStyle w:val="Emphasis"/>
          <w:rFonts w:ascii="Bookman Old Style" w:hAnsi="Bookman Old Style"/>
          <w:i w:val="0"/>
        </w:rPr>
        <w:t xml:space="preserve"> </w:t>
      </w:r>
      <w:r w:rsidR="00BF6514" w:rsidRPr="005A6BC4">
        <w:rPr>
          <w:rStyle w:val="Emphasis"/>
          <w:rFonts w:ascii="Bookman Old Style" w:hAnsi="Bookman Old Style"/>
          <w:i w:val="0"/>
        </w:rPr>
        <w:t xml:space="preserve">Dr. T.R.Srinivas, </w:t>
      </w:r>
      <w:r w:rsidRPr="005A6BC4">
        <w:rPr>
          <w:rStyle w:val="Emphasis"/>
          <w:rFonts w:ascii="Bookman Old Style" w:hAnsi="Bookman Old Style"/>
          <w:i w:val="0"/>
        </w:rPr>
        <w:t>and Dr. K.V.Sreenivasa Prasad,  “</w:t>
      </w:r>
      <w:r w:rsidRPr="005A6BC4">
        <w:rPr>
          <w:rFonts w:ascii="Bookman Old Style" w:hAnsi="Bookman Old Style"/>
        </w:rPr>
        <w:t>Implementation of Total Productive manufacturing concept with reference to Lean Manufacturing in a Processing Industry in Mysore” ICFAI Journal of operations management, 2009</w:t>
      </w:r>
    </w:p>
    <w:p w:rsidR="00656D77" w:rsidRPr="005A6BC4" w:rsidRDefault="00656D77" w:rsidP="00BF6514">
      <w:pPr>
        <w:pStyle w:val="BodyTextIndent2"/>
        <w:numPr>
          <w:ilvl w:val="0"/>
          <w:numId w:val="4"/>
        </w:numPr>
        <w:spacing w:after="0" w:line="276" w:lineRule="auto"/>
        <w:ind w:left="360"/>
        <w:jc w:val="both"/>
        <w:rPr>
          <w:rFonts w:ascii="Bookman Old Style" w:hAnsi="Bookman Old Style"/>
        </w:rPr>
      </w:pPr>
      <w:r w:rsidRPr="005A6BC4">
        <w:rPr>
          <w:rFonts w:ascii="Bookman Old Style" w:hAnsi="Bookman Old Style"/>
          <w:b/>
          <w:bCs/>
        </w:rPr>
        <w:t xml:space="preserve">International Conference - </w:t>
      </w:r>
      <w:r w:rsidRPr="005A6BC4">
        <w:rPr>
          <w:rFonts w:ascii="Bookman Old Style" w:hAnsi="Bookman Old Style"/>
          <w:b/>
        </w:rPr>
        <w:t>Papers P</w:t>
      </w:r>
      <w:r w:rsidRPr="005A6BC4">
        <w:rPr>
          <w:rFonts w:ascii="Bookman Old Style" w:hAnsi="Bookman Old Style"/>
          <w:b/>
          <w:bCs/>
        </w:rPr>
        <w:t xml:space="preserve">resented </w:t>
      </w:r>
    </w:p>
    <w:p w:rsidR="00357604" w:rsidRPr="005A6BC4" w:rsidRDefault="00357604" w:rsidP="00BF6514">
      <w:pPr>
        <w:numPr>
          <w:ilvl w:val="0"/>
          <w:numId w:val="11"/>
        </w:numPr>
        <w:suppressAutoHyphens w:val="0"/>
        <w:spacing w:line="276" w:lineRule="auto"/>
        <w:ind w:left="734" w:hanging="547"/>
        <w:jc w:val="both"/>
        <w:rPr>
          <w:rFonts w:ascii="Bookman Old Style" w:hAnsi="Bookman Old Style"/>
        </w:rPr>
      </w:pPr>
      <w:r w:rsidRPr="005A6BC4">
        <w:rPr>
          <w:rStyle w:val="Emphasis"/>
          <w:rFonts w:ascii="Bookman Old Style" w:hAnsi="Bookman Old Style"/>
          <w:i w:val="0"/>
        </w:rPr>
        <w:t xml:space="preserve">V. Ramesh </w:t>
      </w:r>
      <w:r w:rsidR="00BF6514" w:rsidRPr="005A6BC4">
        <w:rPr>
          <w:rStyle w:val="Emphasis"/>
          <w:rFonts w:ascii="Bookman Old Style" w:hAnsi="Bookman Old Style"/>
          <w:i w:val="0"/>
        </w:rPr>
        <w:t xml:space="preserve">Dr. T.R.Srinivas, </w:t>
      </w:r>
      <w:r w:rsidRPr="005A6BC4">
        <w:rPr>
          <w:rStyle w:val="Emphasis"/>
          <w:rFonts w:ascii="Bookman Old Style" w:hAnsi="Bookman Old Style"/>
          <w:i w:val="0"/>
        </w:rPr>
        <w:t xml:space="preserve">and Dr. </w:t>
      </w:r>
      <w:proofErr w:type="spellStart"/>
      <w:r w:rsidRPr="005A6BC4">
        <w:rPr>
          <w:rStyle w:val="Emphasis"/>
          <w:rFonts w:ascii="Bookman Old Style" w:hAnsi="Bookman Old Style"/>
          <w:i w:val="0"/>
        </w:rPr>
        <w:t>K.V.Sreenivasa</w:t>
      </w:r>
      <w:proofErr w:type="spellEnd"/>
      <w:r w:rsidRPr="005A6BC4">
        <w:rPr>
          <w:rStyle w:val="Emphasis"/>
          <w:rFonts w:ascii="Bookman Old Style" w:hAnsi="Bookman Old Style"/>
          <w:i w:val="0"/>
        </w:rPr>
        <w:t xml:space="preserve"> Prasad,</w:t>
      </w:r>
      <w:r w:rsidRPr="005A6BC4">
        <w:rPr>
          <w:rFonts w:ascii="Bookman Old Style" w:hAnsi="Bookman Old Style"/>
        </w:rPr>
        <w:t xml:space="preserve">  “Kanban, 5 S housekeeping and value stream mapping in a manufacturing industry” International Conference – CPIE 2007, NITJ, </w:t>
      </w:r>
      <w:proofErr w:type="spellStart"/>
      <w:r w:rsidRPr="005A6BC4">
        <w:rPr>
          <w:rFonts w:ascii="Bookman Old Style" w:hAnsi="Bookman Old Style"/>
        </w:rPr>
        <w:t>Jalandar</w:t>
      </w:r>
      <w:proofErr w:type="spellEnd"/>
      <w:r w:rsidRPr="005A6BC4">
        <w:rPr>
          <w:rFonts w:ascii="Bookman Old Style" w:hAnsi="Bookman Old Style"/>
        </w:rPr>
        <w:t>, during 22-2</w:t>
      </w:r>
      <w:r w:rsidRPr="005A6BC4">
        <w:rPr>
          <w:rFonts w:ascii="Bookman Old Style" w:hAnsi="Bookman Old Style"/>
          <w:vertAlign w:val="superscript"/>
        </w:rPr>
        <w:t>4th</w:t>
      </w:r>
      <w:r w:rsidRPr="005A6BC4">
        <w:rPr>
          <w:rFonts w:ascii="Bookman Old Style" w:hAnsi="Bookman Old Style"/>
        </w:rPr>
        <w:t xml:space="preserve"> March 2007. </w:t>
      </w:r>
    </w:p>
    <w:p w:rsidR="00357604" w:rsidRPr="005A6BC4" w:rsidRDefault="00357604" w:rsidP="00BF6514">
      <w:pPr>
        <w:widowControl w:val="0"/>
        <w:numPr>
          <w:ilvl w:val="0"/>
          <w:numId w:val="11"/>
        </w:numPr>
        <w:tabs>
          <w:tab w:val="left" w:pos="720"/>
        </w:tabs>
        <w:autoSpaceDE w:val="0"/>
        <w:spacing w:line="276" w:lineRule="auto"/>
        <w:ind w:left="720" w:hanging="540"/>
        <w:jc w:val="both"/>
        <w:rPr>
          <w:rFonts w:ascii="Bookman Old Style" w:hAnsi="Bookman Old Style"/>
        </w:rPr>
      </w:pPr>
      <w:r w:rsidRPr="005A6BC4">
        <w:rPr>
          <w:rStyle w:val="Emphasis"/>
          <w:rFonts w:ascii="Bookman Old Style" w:hAnsi="Bookman Old Style"/>
          <w:i w:val="0"/>
        </w:rPr>
        <w:t xml:space="preserve">V. Ramesh </w:t>
      </w:r>
      <w:r w:rsidR="00BF6514" w:rsidRPr="005A6BC4">
        <w:rPr>
          <w:rStyle w:val="Emphasis"/>
          <w:rFonts w:ascii="Bookman Old Style" w:hAnsi="Bookman Old Style"/>
          <w:i w:val="0"/>
        </w:rPr>
        <w:t xml:space="preserve">Dr. T.R.Srinivas, </w:t>
      </w:r>
      <w:r w:rsidRPr="005A6BC4">
        <w:rPr>
          <w:rStyle w:val="Emphasis"/>
          <w:rFonts w:ascii="Bookman Old Style" w:hAnsi="Bookman Old Style"/>
          <w:i w:val="0"/>
        </w:rPr>
        <w:t>and Dr. K.V.Sreenivasa Prasad</w:t>
      </w:r>
      <w:r w:rsidRPr="005A6BC4">
        <w:rPr>
          <w:rFonts w:ascii="Bookman Old Style" w:hAnsi="Bookman Old Style"/>
        </w:rPr>
        <w:t>,</w:t>
      </w:r>
      <w:r w:rsidRPr="005A6BC4">
        <w:rPr>
          <w:rStyle w:val="Emphasis"/>
          <w:rFonts w:ascii="Bookman Old Style" w:hAnsi="Bookman Old Style"/>
          <w:i w:val="0"/>
        </w:rPr>
        <w:t xml:space="preserve"> “</w:t>
      </w:r>
      <w:r w:rsidRPr="005A6BC4">
        <w:rPr>
          <w:rFonts w:ascii="Bookman Old Style" w:hAnsi="Bookman Old Style"/>
        </w:rPr>
        <w:t xml:space="preserve">Simulation study and implementation of single piece lean line design for cycle time reduction – A practical approach” International conference ICSTC, National University, </w:t>
      </w:r>
      <w:proofErr w:type="spellStart"/>
      <w:r w:rsidRPr="005A6BC4">
        <w:rPr>
          <w:rFonts w:ascii="Bookman Old Style" w:hAnsi="Bookman Old Style"/>
        </w:rPr>
        <w:t>Sandiego</w:t>
      </w:r>
      <w:proofErr w:type="spellEnd"/>
      <w:r w:rsidRPr="005A6BC4">
        <w:rPr>
          <w:rFonts w:ascii="Bookman Old Style" w:hAnsi="Bookman Old Style"/>
        </w:rPr>
        <w:t>, USA during 31</w:t>
      </w:r>
      <w:r w:rsidRPr="005A6BC4">
        <w:rPr>
          <w:rFonts w:ascii="Bookman Old Style" w:hAnsi="Bookman Old Style"/>
          <w:vertAlign w:val="superscript"/>
        </w:rPr>
        <w:t>st</w:t>
      </w:r>
      <w:r w:rsidRPr="005A6BC4">
        <w:rPr>
          <w:rFonts w:ascii="Bookman Old Style" w:hAnsi="Bookman Old Style"/>
        </w:rPr>
        <w:t xml:space="preserve"> March to 3</w:t>
      </w:r>
      <w:r w:rsidRPr="005A6BC4">
        <w:rPr>
          <w:rFonts w:ascii="Bookman Old Style" w:hAnsi="Bookman Old Style"/>
          <w:vertAlign w:val="superscript"/>
        </w:rPr>
        <w:t>rd</w:t>
      </w:r>
      <w:r w:rsidRPr="005A6BC4">
        <w:rPr>
          <w:rFonts w:ascii="Bookman Old Style" w:hAnsi="Bookman Old Style"/>
        </w:rPr>
        <w:t xml:space="preserve"> April 2008. Page No. 271-283</w:t>
      </w:r>
    </w:p>
    <w:p w:rsidR="00656D77" w:rsidRPr="005A6BC4" w:rsidRDefault="00BF6514" w:rsidP="00BF6514">
      <w:pPr>
        <w:widowControl w:val="0"/>
        <w:numPr>
          <w:ilvl w:val="0"/>
          <w:numId w:val="11"/>
        </w:numPr>
        <w:tabs>
          <w:tab w:val="left" w:pos="720"/>
        </w:tabs>
        <w:autoSpaceDE w:val="0"/>
        <w:spacing w:line="276" w:lineRule="auto"/>
        <w:ind w:left="720" w:hanging="540"/>
        <w:jc w:val="both"/>
        <w:rPr>
          <w:rFonts w:ascii="Bookman Old Style" w:hAnsi="Bookman Old Style"/>
        </w:rPr>
      </w:pPr>
      <w:r w:rsidRPr="005A6BC4">
        <w:rPr>
          <w:rFonts w:ascii="Bookman Old Style" w:hAnsi="Bookman Old Style"/>
        </w:rPr>
        <w:t xml:space="preserve">Dr.  V .Ramesh, </w:t>
      </w:r>
      <w:r w:rsidR="00656D77" w:rsidRPr="005A6BC4">
        <w:rPr>
          <w:rFonts w:ascii="Bookman Old Style" w:hAnsi="Bookman Old Style"/>
        </w:rPr>
        <w:t xml:space="preserve">Dr. </w:t>
      </w:r>
      <w:r w:rsidR="00F87196" w:rsidRPr="005A6BC4">
        <w:rPr>
          <w:rFonts w:ascii="Bookman Old Style" w:hAnsi="Bookman Old Style"/>
        </w:rPr>
        <w:t>T.R.Srinivas</w:t>
      </w:r>
      <w:r w:rsidR="00656D77" w:rsidRPr="005A6BC4">
        <w:rPr>
          <w:rFonts w:ascii="Bookman Old Style" w:hAnsi="Bookman Old Style"/>
        </w:rPr>
        <w:t xml:space="preserve">, </w:t>
      </w:r>
      <w:r w:rsidRPr="005A6BC4">
        <w:rPr>
          <w:rFonts w:ascii="Bookman Old Style" w:hAnsi="Bookman Old Style"/>
        </w:rPr>
        <w:t xml:space="preserve">and </w:t>
      </w:r>
      <w:r w:rsidR="00656D77" w:rsidRPr="005A6BC4">
        <w:rPr>
          <w:rFonts w:ascii="Bookman Old Style" w:hAnsi="Bookman Old Style"/>
        </w:rPr>
        <w:t xml:space="preserve">Dr. K.V. Sreenivasa Prasad </w:t>
      </w:r>
      <w:r w:rsidR="00F87196" w:rsidRPr="005A6BC4">
        <w:rPr>
          <w:rFonts w:ascii="Bookman Old Style" w:hAnsi="Bookman Old Style"/>
        </w:rPr>
        <w:t xml:space="preserve">,  </w:t>
      </w:r>
      <w:r w:rsidR="00656D77" w:rsidRPr="005A6BC4">
        <w:rPr>
          <w:rFonts w:ascii="Bookman Old Style" w:hAnsi="Bookman Old Style"/>
        </w:rPr>
        <w:t>“ An analysis for the reduction of   rejection  using TRIZ problem solving tool to be presented at FAIM 2010, SAN Francisco during June 12, 2010.</w:t>
      </w:r>
    </w:p>
    <w:p w:rsidR="000172B5" w:rsidRPr="005A6BC4" w:rsidRDefault="000172B5" w:rsidP="000172B5">
      <w:pPr>
        <w:pStyle w:val="ListParagraph"/>
        <w:numPr>
          <w:ilvl w:val="0"/>
          <w:numId w:val="11"/>
        </w:numPr>
        <w:suppressAutoHyphens w:val="0"/>
        <w:spacing w:line="276" w:lineRule="auto"/>
        <w:ind w:left="720" w:hanging="540"/>
        <w:contextualSpacing/>
        <w:jc w:val="both"/>
        <w:rPr>
          <w:rFonts w:ascii="Bookman Old Style" w:hAnsi="Bookman Old Style"/>
        </w:rPr>
      </w:pPr>
      <w:r w:rsidRPr="005A6BC4">
        <w:rPr>
          <w:rFonts w:ascii="Bookman Old Style" w:hAnsi="Bookman Old Style"/>
        </w:rPr>
        <w:t>Skanda M.G., Dr. V. Ramesh, “Taxonomic Approach to Identify Human error in Safety Critical Domains”, National Conference on Emerging Trends in Engineering Management (NCETEM -2014) held on 6/11/2014 to 7/11/2014 organized by Department of Industrial Engineering and Management in association with IIIE, IIMM, QCFI &amp; COSPIK</w:t>
      </w:r>
    </w:p>
    <w:p w:rsidR="000172B5" w:rsidRPr="005A6BC4" w:rsidRDefault="000172B5" w:rsidP="000172B5">
      <w:pPr>
        <w:pStyle w:val="ListParagraph"/>
        <w:numPr>
          <w:ilvl w:val="0"/>
          <w:numId w:val="11"/>
        </w:numPr>
        <w:suppressAutoHyphens w:val="0"/>
        <w:spacing w:line="276" w:lineRule="auto"/>
        <w:ind w:left="720" w:hanging="540"/>
        <w:contextualSpacing/>
        <w:jc w:val="both"/>
        <w:rPr>
          <w:rFonts w:ascii="Bookman Old Style" w:hAnsi="Bookman Old Style"/>
        </w:rPr>
      </w:pPr>
      <w:r w:rsidRPr="005A6BC4">
        <w:rPr>
          <w:rFonts w:ascii="Bookman Old Style" w:hAnsi="Bookman Old Style"/>
        </w:rPr>
        <w:t xml:space="preserve">Skanda M.G., Dr. V. Ramesh, Symposium Presentation: Human Error – ‘Just Human, Not Just an Error’, Organized by IIT-Gandhinagar and National Frontiers of Engineering. Symposium’s theme: Cognition and Safety’, September, 2014. </w:t>
      </w:r>
    </w:p>
    <w:p w:rsidR="000172B5" w:rsidRPr="005A6BC4" w:rsidRDefault="000172B5" w:rsidP="000172B5">
      <w:pPr>
        <w:pStyle w:val="ListParagraph"/>
        <w:widowControl w:val="0"/>
        <w:numPr>
          <w:ilvl w:val="0"/>
          <w:numId w:val="11"/>
        </w:numPr>
        <w:shd w:val="clear" w:color="auto" w:fill="FFFFFF"/>
        <w:tabs>
          <w:tab w:val="left" w:pos="720"/>
        </w:tabs>
        <w:suppressAutoHyphens w:val="0"/>
        <w:autoSpaceDE w:val="0"/>
        <w:spacing w:line="276" w:lineRule="auto"/>
        <w:ind w:left="720" w:hanging="540"/>
        <w:contextualSpacing/>
        <w:jc w:val="both"/>
        <w:rPr>
          <w:rFonts w:ascii="Bookman Old Style" w:hAnsi="Bookman Old Style"/>
        </w:rPr>
      </w:pPr>
      <w:r w:rsidRPr="005A6BC4">
        <w:rPr>
          <w:rFonts w:ascii="Bookman Old Style" w:hAnsi="Bookman Old Style"/>
          <w:shd w:val="clear" w:color="auto" w:fill="FFFFFF"/>
        </w:rPr>
        <w:t>Dr. V.Ramesh and Dr. Savitha. M. presented the paper titled “Mobile additive manufacturing vehicle” in the Global PACE forum on 28</w:t>
      </w:r>
      <w:r w:rsidRPr="005A6BC4">
        <w:rPr>
          <w:rFonts w:ascii="Bookman Old Style" w:hAnsi="Bookman Old Style"/>
          <w:shd w:val="clear" w:color="auto" w:fill="FFFFFF"/>
          <w:vertAlign w:val="superscript"/>
        </w:rPr>
        <w:t>th</w:t>
      </w:r>
      <w:r w:rsidRPr="005A6BC4">
        <w:rPr>
          <w:rFonts w:ascii="Bookman Old Style" w:hAnsi="Bookman Old Style"/>
          <w:shd w:val="clear" w:color="auto" w:fill="FFFFFF"/>
        </w:rPr>
        <w:t xml:space="preserve"> July 2016 and bagged best paper award in the technical paper presentation in </w:t>
      </w:r>
      <w:r w:rsidRPr="005A6BC4">
        <w:rPr>
          <w:rFonts w:ascii="Bookman Old Style" w:hAnsi="Bookman Old Style"/>
          <w:shd w:val="clear" w:color="auto" w:fill="FFFFFF"/>
        </w:rPr>
        <w:lastRenderedPageBreak/>
        <w:t>the manufacturing track. This paper was presented by ChethanNaik in the PACE forum and authored by Pradeep Singh &amp; Sachin H L</w:t>
      </w:r>
    </w:p>
    <w:p w:rsidR="00BF6514" w:rsidRPr="005A6BC4" w:rsidRDefault="00BF6514" w:rsidP="00BF6514">
      <w:pPr>
        <w:pStyle w:val="ListParagraph"/>
        <w:numPr>
          <w:ilvl w:val="0"/>
          <w:numId w:val="11"/>
        </w:numPr>
        <w:suppressAutoHyphens w:val="0"/>
        <w:spacing w:line="276" w:lineRule="auto"/>
        <w:ind w:left="720" w:hanging="540"/>
        <w:contextualSpacing/>
        <w:jc w:val="both"/>
        <w:rPr>
          <w:rFonts w:ascii="Bookman Old Style" w:hAnsi="Bookman Old Style"/>
          <w:shd w:val="clear" w:color="auto" w:fill="FFFFFF"/>
        </w:rPr>
      </w:pPr>
      <w:r w:rsidRPr="005A6BC4">
        <w:rPr>
          <w:rFonts w:ascii="Bookman Old Style" w:hAnsi="Bookman Old Style"/>
        </w:rPr>
        <w:t>Skanda M.G., Dr. V. Ramesh</w:t>
      </w:r>
      <w:r w:rsidRPr="005A6BC4">
        <w:rPr>
          <w:rFonts w:ascii="Bookman Old Style" w:hAnsi="Bookman Old Style"/>
          <w:b/>
        </w:rPr>
        <w:t>, “</w:t>
      </w:r>
      <w:r w:rsidRPr="005A6BC4">
        <w:rPr>
          <w:rFonts w:ascii="Bookman Old Style" w:hAnsi="Bookman Old Style"/>
          <w:color w:val="222222"/>
        </w:rPr>
        <w:t>Study on Human Error Management Culture in Medium and Small Scale Manufacturing Setups of Mysore city” Accepted in 8th International Conference on Applied Human Factors and Ergonomics (AHFE 2017) to be held in Los Angeles, California, USA, July 17-21, 2017. </w:t>
      </w:r>
    </w:p>
    <w:p w:rsidR="00F87196" w:rsidRPr="005A6BC4" w:rsidRDefault="00F87196" w:rsidP="00BF6514">
      <w:pPr>
        <w:widowControl w:val="0"/>
        <w:tabs>
          <w:tab w:val="left" w:pos="720"/>
        </w:tabs>
        <w:autoSpaceDE w:val="0"/>
        <w:spacing w:line="276" w:lineRule="auto"/>
        <w:ind w:left="720"/>
        <w:jc w:val="both"/>
        <w:rPr>
          <w:rFonts w:ascii="Bookman Old Style" w:hAnsi="Bookman Old Style"/>
          <w:bCs/>
        </w:rPr>
      </w:pPr>
    </w:p>
    <w:p w:rsidR="00656D77" w:rsidRPr="005A6BC4" w:rsidRDefault="00656D77" w:rsidP="00BF6514">
      <w:pPr>
        <w:pStyle w:val="ListParagraph"/>
        <w:numPr>
          <w:ilvl w:val="0"/>
          <w:numId w:val="4"/>
        </w:numPr>
        <w:spacing w:line="276" w:lineRule="auto"/>
        <w:ind w:left="360"/>
        <w:contextualSpacing/>
        <w:jc w:val="both"/>
        <w:rPr>
          <w:rFonts w:ascii="Bookman Old Style" w:hAnsi="Bookman Old Style"/>
        </w:rPr>
      </w:pPr>
      <w:r w:rsidRPr="005A6BC4">
        <w:rPr>
          <w:rFonts w:ascii="Bookman Old Style" w:hAnsi="Bookman Old Style"/>
          <w:b/>
        </w:rPr>
        <w:t xml:space="preserve">National Conference – Papers Presented </w:t>
      </w:r>
    </w:p>
    <w:p w:rsidR="00357604" w:rsidRPr="005A6BC4" w:rsidRDefault="00BF6514" w:rsidP="00BF6514">
      <w:pPr>
        <w:widowControl w:val="0"/>
        <w:numPr>
          <w:ilvl w:val="0"/>
          <w:numId w:val="10"/>
        </w:numPr>
        <w:autoSpaceDE w:val="0"/>
        <w:spacing w:line="276" w:lineRule="auto"/>
        <w:ind w:left="720" w:hanging="540"/>
        <w:jc w:val="both"/>
        <w:rPr>
          <w:rStyle w:val="Emphasis"/>
          <w:rFonts w:ascii="Bookman Old Style" w:hAnsi="Bookman Old Style"/>
          <w:i w:val="0"/>
          <w:iCs w:val="0"/>
          <w:u w:val="single"/>
        </w:rPr>
      </w:pPr>
      <w:r w:rsidRPr="005A6BC4">
        <w:rPr>
          <w:rStyle w:val="Emphasis"/>
          <w:rFonts w:ascii="Bookman Old Style" w:hAnsi="Bookman Old Style"/>
          <w:i w:val="0"/>
        </w:rPr>
        <w:t xml:space="preserve">V. Ramesh, </w:t>
      </w:r>
      <w:r w:rsidR="00357604" w:rsidRPr="005A6BC4">
        <w:rPr>
          <w:rStyle w:val="Emphasis"/>
          <w:rFonts w:ascii="Bookman Old Style" w:hAnsi="Bookman Old Style"/>
          <w:i w:val="0"/>
        </w:rPr>
        <w:t>Dr. T.R.Srinivas, and Dr. K.V.Sreenivasa Prasad, “Lean Manufacturing Principles in a Typical Processing Organization” National Conference on Recent trends in mechanical Engineering RTME under TEQIP” organized by Department of Mech. Engg. SJCE, Mysore during 27-28 October 2006.</w:t>
      </w:r>
    </w:p>
    <w:p w:rsidR="00357604" w:rsidRPr="005A6BC4" w:rsidRDefault="00BF6514" w:rsidP="000172B5">
      <w:pPr>
        <w:widowControl w:val="0"/>
        <w:numPr>
          <w:ilvl w:val="0"/>
          <w:numId w:val="10"/>
        </w:numPr>
        <w:autoSpaceDE w:val="0"/>
        <w:spacing w:line="276" w:lineRule="auto"/>
        <w:ind w:left="720" w:hanging="540"/>
        <w:jc w:val="both"/>
        <w:rPr>
          <w:rFonts w:ascii="Bookman Old Style" w:hAnsi="Bookman Old Style"/>
          <w:u w:val="single"/>
        </w:rPr>
      </w:pPr>
      <w:r w:rsidRPr="005A6BC4">
        <w:rPr>
          <w:rStyle w:val="Emphasis"/>
          <w:rFonts w:ascii="Bookman Old Style" w:hAnsi="Bookman Old Style"/>
          <w:i w:val="0"/>
        </w:rPr>
        <w:t xml:space="preserve">V. Ramesh, Dr. T.R.Srinivas </w:t>
      </w:r>
      <w:r w:rsidR="00357604" w:rsidRPr="005A6BC4">
        <w:rPr>
          <w:rStyle w:val="Emphasis"/>
          <w:rFonts w:ascii="Bookman Old Style" w:hAnsi="Bookman Old Style"/>
          <w:i w:val="0"/>
        </w:rPr>
        <w:t>and Dr. K.V.Sreenivasa Prasad, “Overview of Value Stream Mapping as a Tool to Lean Manufacturing in a Typical Manufacturing Industry”, National Conference on Recent trends in mechanical Engineering RTME under TEQIP”, organized by Department of  Mech. Engg. SJCE, Mysore during 27-28 October 2006</w:t>
      </w:r>
    </w:p>
    <w:p w:rsidR="00656D77" w:rsidRPr="005A6BC4" w:rsidRDefault="00656D77" w:rsidP="00BF6514">
      <w:pPr>
        <w:widowControl w:val="0"/>
        <w:autoSpaceDE w:val="0"/>
        <w:spacing w:line="276" w:lineRule="auto"/>
        <w:jc w:val="both"/>
        <w:rPr>
          <w:rFonts w:ascii="Bookman Old Style" w:hAnsi="Bookman Old Style"/>
          <w:b/>
          <w:u w:val="single"/>
        </w:rPr>
      </w:pPr>
    </w:p>
    <w:p w:rsidR="00F87196" w:rsidRPr="005A6BC4" w:rsidRDefault="00F6669E" w:rsidP="00BF6514">
      <w:pPr>
        <w:widowControl w:val="0"/>
        <w:autoSpaceDE w:val="0"/>
        <w:spacing w:line="276" w:lineRule="auto"/>
        <w:jc w:val="both"/>
        <w:rPr>
          <w:rFonts w:ascii="Bookman Old Style" w:hAnsi="Bookman Old Style"/>
          <w:b/>
        </w:rPr>
      </w:pPr>
      <w:r w:rsidRPr="005A6BC4">
        <w:rPr>
          <w:rFonts w:ascii="Bookman Old Style" w:hAnsi="Bookman Old Style"/>
          <w:b/>
        </w:rPr>
        <w:t xml:space="preserve">Google Citation: </w:t>
      </w:r>
      <w:bookmarkStart w:id="0" w:name="_GoBack"/>
      <w:bookmarkEnd w:id="0"/>
    </w:p>
    <w:p w:rsidR="00F6669E" w:rsidRPr="005A6BC4" w:rsidRDefault="00F6669E" w:rsidP="00BF6514">
      <w:pPr>
        <w:widowControl w:val="0"/>
        <w:autoSpaceDE w:val="0"/>
        <w:spacing w:line="276" w:lineRule="auto"/>
        <w:jc w:val="both"/>
        <w:rPr>
          <w:rFonts w:ascii="Bookman Old Style" w:hAnsi="Bookman Old Style"/>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tblGrid>
      <w:tr w:rsidR="00F6669E" w:rsidRPr="005A6BC4" w:rsidTr="005A6BC4">
        <w:trPr>
          <w:jc w:val="center"/>
        </w:trPr>
        <w:tc>
          <w:tcPr>
            <w:tcW w:w="3192" w:type="dxa"/>
          </w:tcPr>
          <w:p w:rsidR="00F6669E" w:rsidRPr="005A6BC4" w:rsidRDefault="00F6669E" w:rsidP="00BF6514">
            <w:pPr>
              <w:widowControl w:val="0"/>
              <w:autoSpaceDE w:val="0"/>
              <w:spacing w:line="276" w:lineRule="auto"/>
              <w:jc w:val="both"/>
              <w:rPr>
                <w:rFonts w:ascii="Bookman Old Style" w:hAnsi="Bookman Old Style"/>
              </w:rPr>
            </w:pPr>
            <w:r w:rsidRPr="005A6BC4">
              <w:rPr>
                <w:rFonts w:ascii="Bookman Old Style" w:hAnsi="Bookman Old Style"/>
              </w:rPr>
              <w:t>Citations</w:t>
            </w:r>
          </w:p>
        </w:tc>
        <w:tc>
          <w:tcPr>
            <w:tcW w:w="3192" w:type="dxa"/>
          </w:tcPr>
          <w:p w:rsidR="00F6669E" w:rsidRPr="005A6BC4" w:rsidRDefault="00B1456C" w:rsidP="00BF6514">
            <w:pPr>
              <w:widowControl w:val="0"/>
              <w:autoSpaceDE w:val="0"/>
              <w:spacing w:line="276" w:lineRule="auto"/>
              <w:jc w:val="both"/>
              <w:rPr>
                <w:rFonts w:ascii="Bookman Old Style" w:hAnsi="Bookman Old Style"/>
              </w:rPr>
            </w:pPr>
            <w:r w:rsidRPr="005A6BC4">
              <w:rPr>
                <w:rFonts w:ascii="Bookman Old Style" w:hAnsi="Bookman Old Style"/>
              </w:rPr>
              <w:t>40</w:t>
            </w:r>
          </w:p>
        </w:tc>
      </w:tr>
      <w:tr w:rsidR="00F6669E" w:rsidRPr="005A6BC4" w:rsidTr="005A6BC4">
        <w:trPr>
          <w:jc w:val="center"/>
        </w:trPr>
        <w:tc>
          <w:tcPr>
            <w:tcW w:w="3192" w:type="dxa"/>
          </w:tcPr>
          <w:p w:rsidR="00F6669E" w:rsidRPr="005A6BC4" w:rsidRDefault="00F6669E" w:rsidP="00BF6514">
            <w:pPr>
              <w:widowControl w:val="0"/>
              <w:autoSpaceDE w:val="0"/>
              <w:spacing w:line="276" w:lineRule="auto"/>
              <w:jc w:val="both"/>
              <w:rPr>
                <w:rFonts w:ascii="Bookman Old Style" w:hAnsi="Bookman Old Style"/>
              </w:rPr>
            </w:pPr>
            <w:r w:rsidRPr="005A6BC4">
              <w:rPr>
                <w:rFonts w:ascii="Bookman Old Style" w:hAnsi="Bookman Old Style"/>
              </w:rPr>
              <w:t>h-index</w:t>
            </w:r>
          </w:p>
        </w:tc>
        <w:tc>
          <w:tcPr>
            <w:tcW w:w="3192" w:type="dxa"/>
          </w:tcPr>
          <w:p w:rsidR="00F6669E" w:rsidRPr="005A6BC4" w:rsidRDefault="00F6669E" w:rsidP="00BF6514">
            <w:pPr>
              <w:widowControl w:val="0"/>
              <w:autoSpaceDE w:val="0"/>
              <w:spacing w:line="276" w:lineRule="auto"/>
              <w:jc w:val="both"/>
              <w:rPr>
                <w:rFonts w:ascii="Bookman Old Style" w:hAnsi="Bookman Old Style"/>
              </w:rPr>
            </w:pPr>
            <w:r w:rsidRPr="005A6BC4">
              <w:rPr>
                <w:rFonts w:ascii="Bookman Old Style" w:hAnsi="Bookman Old Style"/>
              </w:rPr>
              <w:t>3</w:t>
            </w:r>
          </w:p>
        </w:tc>
      </w:tr>
      <w:tr w:rsidR="00F6669E" w:rsidRPr="005A6BC4" w:rsidTr="005A6BC4">
        <w:trPr>
          <w:jc w:val="center"/>
        </w:trPr>
        <w:tc>
          <w:tcPr>
            <w:tcW w:w="3192" w:type="dxa"/>
          </w:tcPr>
          <w:p w:rsidR="00F6669E" w:rsidRPr="005A6BC4" w:rsidRDefault="00F6669E" w:rsidP="00BF6514">
            <w:pPr>
              <w:widowControl w:val="0"/>
              <w:autoSpaceDE w:val="0"/>
              <w:spacing w:line="276" w:lineRule="auto"/>
              <w:jc w:val="both"/>
              <w:rPr>
                <w:rFonts w:ascii="Bookman Old Style" w:hAnsi="Bookman Old Style"/>
              </w:rPr>
            </w:pPr>
            <w:r w:rsidRPr="005A6BC4">
              <w:rPr>
                <w:rFonts w:ascii="Bookman Old Style" w:hAnsi="Bookman Old Style"/>
              </w:rPr>
              <w:t>I10-index</w:t>
            </w:r>
          </w:p>
        </w:tc>
        <w:tc>
          <w:tcPr>
            <w:tcW w:w="3192" w:type="dxa"/>
          </w:tcPr>
          <w:p w:rsidR="00F6669E" w:rsidRPr="005A6BC4" w:rsidRDefault="00F6669E" w:rsidP="00BF6514">
            <w:pPr>
              <w:widowControl w:val="0"/>
              <w:autoSpaceDE w:val="0"/>
              <w:spacing w:line="276" w:lineRule="auto"/>
              <w:jc w:val="both"/>
              <w:rPr>
                <w:rFonts w:ascii="Bookman Old Style" w:hAnsi="Bookman Old Style"/>
              </w:rPr>
            </w:pPr>
            <w:r w:rsidRPr="005A6BC4">
              <w:rPr>
                <w:rFonts w:ascii="Bookman Old Style" w:hAnsi="Bookman Old Style"/>
              </w:rPr>
              <w:t>2</w:t>
            </w:r>
          </w:p>
        </w:tc>
      </w:tr>
    </w:tbl>
    <w:p w:rsidR="00F6669E" w:rsidRPr="005A6BC4" w:rsidRDefault="00F6669E" w:rsidP="00BF6514">
      <w:pPr>
        <w:widowControl w:val="0"/>
        <w:autoSpaceDE w:val="0"/>
        <w:spacing w:line="276" w:lineRule="auto"/>
        <w:jc w:val="both"/>
        <w:rPr>
          <w:rFonts w:ascii="Bookman Old Style" w:hAnsi="Bookman Old Style"/>
          <w:b/>
          <w:u w:val="single"/>
        </w:rPr>
      </w:pPr>
    </w:p>
    <w:sectPr w:rsidR="00F6669E" w:rsidRPr="005A6BC4" w:rsidSect="00066512">
      <w:pgSz w:w="12240" w:h="15840"/>
      <w:pgMar w:top="1152"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1]">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1"/>
    <w:family w:val="swiss"/>
    <w:pitch w:val="variable"/>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C32E7854"/>
    <w:lvl w:ilvl="0">
      <w:start w:val="1"/>
      <w:numFmt w:val="decimal"/>
      <w:lvlText w:val="%1."/>
      <w:lvlJc w:val="left"/>
      <w:pPr>
        <w:tabs>
          <w:tab w:val="num" w:pos="0"/>
        </w:tabs>
        <w:ind w:left="360" w:hanging="360"/>
      </w:pPr>
      <w:rPr>
        <w:rFonts w:ascii="Times New Roman" w:hAnsi="Times New Roman" w:cs="Times New Roman" w:hint="default"/>
        <w:b/>
      </w:rPr>
    </w:lvl>
  </w:abstractNum>
  <w:abstractNum w:abstractNumId="1">
    <w:nsid w:val="00000002"/>
    <w:multiLevelType w:val="singleLevel"/>
    <w:tmpl w:val="00000002"/>
    <w:name w:val="WW8Num2"/>
    <w:lvl w:ilvl="0">
      <w:start w:val="1"/>
      <w:numFmt w:val="decimal"/>
      <w:lvlText w:val="%1."/>
      <w:lvlJc w:val="left"/>
      <w:pPr>
        <w:tabs>
          <w:tab w:val="num" w:pos="0"/>
        </w:tabs>
        <w:ind w:left="765" w:hanging="405"/>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23EEE950"/>
    <w:name w:val="WW8Num4"/>
    <w:lvl w:ilvl="0">
      <w:start w:val="1"/>
      <w:numFmt w:val="lowerLetter"/>
      <w:lvlText w:val="%1."/>
      <w:lvlJc w:val="left"/>
      <w:pPr>
        <w:tabs>
          <w:tab w:val="num" w:pos="0"/>
        </w:tabs>
        <w:ind w:left="540" w:hanging="360"/>
      </w:pPr>
      <w:rPr>
        <w:b/>
        <w:sz w:val="28"/>
        <w:szCs w:val="28"/>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8"/>
        <w:szCs w:val="28"/>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sz w:val="24"/>
        <w:szCs w:val="24"/>
      </w:rPr>
    </w:lvl>
  </w:abstractNum>
  <w:abstractNum w:abstractNumId="8">
    <w:nsid w:val="00000009"/>
    <w:multiLevelType w:val="singleLevel"/>
    <w:tmpl w:val="C05E4E56"/>
    <w:lvl w:ilvl="0">
      <w:start w:val="1"/>
      <w:numFmt w:val="decimal"/>
      <w:lvlText w:val="%1."/>
      <w:lvlJc w:val="left"/>
      <w:pPr>
        <w:tabs>
          <w:tab w:val="num" w:pos="0"/>
        </w:tabs>
        <w:ind w:left="720" w:hanging="360"/>
      </w:pPr>
      <w:rPr>
        <w:b/>
        <w:sz w:val="24"/>
      </w:rPr>
    </w:lvl>
  </w:abstractNum>
  <w:abstractNum w:abstractNumId="9">
    <w:nsid w:val="0000000A"/>
    <w:multiLevelType w:val="singleLevel"/>
    <w:tmpl w:val="0000000A"/>
    <w:name w:val="WW8Num10"/>
    <w:lvl w:ilvl="0">
      <w:start w:val="1"/>
      <w:numFmt w:val="decimal"/>
      <w:lvlText w:val="%1."/>
      <w:lvlJc w:val="left"/>
      <w:pPr>
        <w:tabs>
          <w:tab w:val="num" w:pos="0"/>
        </w:tabs>
        <w:ind w:left="1530" w:hanging="360"/>
      </w:pPr>
      <w:rPr>
        <w:rFonts w:ascii="[1]" w:hAnsi="[1]" w:cs="[1]"/>
        <w:b/>
      </w:rPr>
    </w:lvl>
  </w:abstractNum>
  <w:abstractNum w:abstractNumId="10">
    <w:nsid w:val="0000000B"/>
    <w:multiLevelType w:val="singleLevel"/>
    <w:tmpl w:val="B27812C4"/>
    <w:lvl w:ilvl="0">
      <w:start w:val="1"/>
      <w:numFmt w:val="decimal"/>
      <w:lvlText w:val="%1."/>
      <w:lvlJc w:val="left"/>
      <w:pPr>
        <w:tabs>
          <w:tab w:val="num" w:pos="0"/>
        </w:tabs>
        <w:ind w:left="1530" w:hanging="360"/>
      </w:pPr>
      <w:rPr>
        <w:b/>
        <w:i w:val="0"/>
      </w:rPr>
    </w:lvl>
  </w:abstractNum>
  <w:abstractNum w:abstractNumId="11">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07FE42A4"/>
    <w:multiLevelType w:val="hybridMultilevel"/>
    <w:tmpl w:val="8B5E23E6"/>
    <w:lvl w:ilvl="0" w:tplc="78108508">
      <w:start w:val="1"/>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80D0B85"/>
    <w:multiLevelType w:val="hybridMultilevel"/>
    <w:tmpl w:val="C25A7A4A"/>
    <w:lvl w:ilvl="0" w:tplc="F3C453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2F15CD"/>
    <w:multiLevelType w:val="hybridMultilevel"/>
    <w:tmpl w:val="4266A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C4593F"/>
    <w:multiLevelType w:val="hybridMultilevel"/>
    <w:tmpl w:val="2FAE71F8"/>
    <w:lvl w:ilvl="0" w:tplc="CDF607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CD2E1E"/>
    <w:multiLevelType w:val="hybridMultilevel"/>
    <w:tmpl w:val="023AE5F6"/>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620007"/>
    <w:multiLevelType w:val="multilevel"/>
    <w:tmpl w:val="594E67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nsid w:val="26C46588"/>
    <w:multiLevelType w:val="hybridMultilevel"/>
    <w:tmpl w:val="B72E053A"/>
    <w:lvl w:ilvl="0" w:tplc="78108508">
      <w:start w:val="1"/>
      <w:numFmt w:val="decimal"/>
      <w:lvlText w:val="%1."/>
      <w:lvlJc w:val="left"/>
      <w:pPr>
        <w:ind w:left="1530" w:hanging="360"/>
      </w:pPr>
      <w:rPr>
        <w:rFonts w:ascii="Times New Roman" w:hAnsi="Times New Roman" w:cs="Times New Roman" w:hint="default"/>
        <w:b/>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2DA70C27"/>
    <w:multiLevelType w:val="hybridMultilevel"/>
    <w:tmpl w:val="BDA4B332"/>
    <w:lvl w:ilvl="0" w:tplc="0F5CBB88">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177672"/>
    <w:multiLevelType w:val="hybridMultilevel"/>
    <w:tmpl w:val="8E74A212"/>
    <w:lvl w:ilvl="0" w:tplc="603417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4A3111"/>
    <w:multiLevelType w:val="hybridMultilevel"/>
    <w:tmpl w:val="9028D3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2419F6"/>
    <w:multiLevelType w:val="singleLevel"/>
    <w:tmpl w:val="00000009"/>
    <w:lvl w:ilvl="0">
      <w:start w:val="1"/>
      <w:numFmt w:val="decimal"/>
      <w:lvlText w:val="%1."/>
      <w:lvlJc w:val="left"/>
      <w:pPr>
        <w:tabs>
          <w:tab w:val="num" w:pos="0"/>
        </w:tabs>
        <w:ind w:left="720" w:hanging="360"/>
      </w:pPr>
      <w:rPr>
        <w:b/>
        <w:sz w:val="24"/>
      </w:rPr>
    </w:lvl>
  </w:abstractNum>
  <w:abstractNum w:abstractNumId="23">
    <w:nsid w:val="3E601F29"/>
    <w:multiLevelType w:val="hybridMultilevel"/>
    <w:tmpl w:val="7FFC59E2"/>
    <w:lvl w:ilvl="0" w:tplc="BC5A7C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182BED"/>
    <w:multiLevelType w:val="hybridMultilevel"/>
    <w:tmpl w:val="FE34AC0E"/>
    <w:lvl w:ilvl="0" w:tplc="82A2F36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8128F"/>
    <w:multiLevelType w:val="hybridMultilevel"/>
    <w:tmpl w:val="B7B0876E"/>
    <w:lvl w:ilvl="0" w:tplc="00000007">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DA3C5B"/>
    <w:multiLevelType w:val="hybridMultilevel"/>
    <w:tmpl w:val="9640A6EC"/>
    <w:lvl w:ilvl="0" w:tplc="4E86C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047D4"/>
    <w:multiLevelType w:val="hybridMultilevel"/>
    <w:tmpl w:val="795C45FE"/>
    <w:lvl w:ilvl="0" w:tplc="6DE0A7A0">
      <w:start w:val="1"/>
      <w:numFmt w:val="decimal"/>
      <w:lvlText w:val="%1."/>
      <w:lvlJc w:val="left"/>
      <w:pPr>
        <w:ind w:left="720" w:hanging="360"/>
      </w:pPr>
      <w:rPr>
        <w:rFonts w:ascii="[1]" w:hAnsi="[1]" w:hint="default"/>
        <w:b/>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6EE347DD"/>
    <w:multiLevelType w:val="hybridMultilevel"/>
    <w:tmpl w:val="48BA85C6"/>
    <w:lvl w:ilvl="0" w:tplc="A6407644">
      <w:start w:val="1"/>
      <w:numFmt w:val="decimal"/>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17"/>
  </w:num>
  <w:num w:numId="15">
    <w:abstractNumId w:val="27"/>
  </w:num>
  <w:num w:numId="16">
    <w:abstractNumId w:val="19"/>
  </w:num>
  <w:num w:numId="17">
    <w:abstractNumId w:val="18"/>
  </w:num>
  <w:num w:numId="18">
    <w:abstractNumId w:val="28"/>
  </w:num>
  <w:num w:numId="19">
    <w:abstractNumId w:val="12"/>
  </w:num>
  <w:num w:numId="20">
    <w:abstractNumId w:val="22"/>
  </w:num>
  <w:num w:numId="21">
    <w:abstractNumId w:val="21"/>
  </w:num>
  <w:num w:numId="22">
    <w:abstractNumId w:val="14"/>
  </w:num>
  <w:num w:numId="23">
    <w:abstractNumId w:val="15"/>
  </w:num>
  <w:num w:numId="24">
    <w:abstractNumId w:val="23"/>
  </w:num>
  <w:num w:numId="25">
    <w:abstractNumId w:val="26"/>
  </w:num>
  <w:num w:numId="26">
    <w:abstractNumId w:val="16"/>
  </w:num>
  <w:num w:numId="27">
    <w:abstractNumId w:val="13"/>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7B1FA7"/>
    <w:rsid w:val="000114F9"/>
    <w:rsid w:val="000172B5"/>
    <w:rsid w:val="00066512"/>
    <w:rsid w:val="000C0B48"/>
    <w:rsid w:val="000C2A92"/>
    <w:rsid w:val="000C7804"/>
    <w:rsid w:val="000E30F7"/>
    <w:rsid w:val="00113965"/>
    <w:rsid w:val="00116752"/>
    <w:rsid w:val="00253935"/>
    <w:rsid w:val="002C71C3"/>
    <w:rsid w:val="003279C2"/>
    <w:rsid w:val="00344A5D"/>
    <w:rsid w:val="00357604"/>
    <w:rsid w:val="0048587B"/>
    <w:rsid w:val="00492D3A"/>
    <w:rsid w:val="00493BEC"/>
    <w:rsid w:val="004E7D8E"/>
    <w:rsid w:val="0054401A"/>
    <w:rsid w:val="005A0E43"/>
    <w:rsid w:val="005A6BC4"/>
    <w:rsid w:val="005E4709"/>
    <w:rsid w:val="005F7D3A"/>
    <w:rsid w:val="0061515C"/>
    <w:rsid w:val="00656D77"/>
    <w:rsid w:val="006823FB"/>
    <w:rsid w:val="006824FB"/>
    <w:rsid w:val="00762ACF"/>
    <w:rsid w:val="007B1FA7"/>
    <w:rsid w:val="00821054"/>
    <w:rsid w:val="008862E2"/>
    <w:rsid w:val="008C1527"/>
    <w:rsid w:val="00971995"/>
    <w:rsid w:val="009948BC"/>
    <w:rsid w:val="009A6BAC"/>
    <w:rsid w:val="00A05E3A"/>
    <w:rsid w:val="00A34D8E"/>
    <w:rsid w:val="00A434FF"/>
    <w:rsid w:val="00A61C29"/>
    <w:rsid w:val="00A70AB2"/>
    <w:rsid w:val="00AC5E66"/>
    <w:rsid w:val="00AD0472"/>
    <w:rsid w:val="00B1456C"/>
    <w:rsid w:val="00B22B7A"/>
    <w:rsid w:val="00B45DFD"/>
    <w:rsid w:val="00BB6795"/>
    <w:rsid w:val="00BC5B7A"/>
    <w:rsid w:val="00BF2240"/>
    <w:rsid w:val="00BF6514"/>
    <w:rsid w:val="00C4069E"/>
    <w:rsid w:val="00C42C05"/>
    <w:rsid w:val="00C43569"/>
    <w:rsid w:val="00CB4214"/>
    <w:rsid w:val="00D74168"/>
    <w:rsid w:val="00DB5FC2"/>
    <w:rsid w:val="00E01488"/>
    <w:rsid w:val="00E957D4"/>
    <w:rsid w:val="00F6669E"/>
    <w:rsid w:val="00F87196"/>
    <w:rsid w:val="00FB72B6"/>
    <w:rsid w:val="00FD04C7"/>
    <w:rsid w:val="00FF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A0A70E0-BBC8-4DE9-9F6F-BA3F7C13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512"/>
    <w:pPr>
      <w:suppressAutoHyphens/>
    </w:pPr>
    <w:rPr>
      <w:sz w:val="24"/>
      <w:szCs w:val="24"/>
      <w:lang w:eastAsia="zh-CN"/>
    </w:rPr>
  </w:style>
  <w:style w:type="paragraph" w:styleId="Heading3">
    <w:name w:val="heading 3"/>
    <w:basedOn w:val="Normal"/>
    <w:link w:val="Heading3Char"/>
    <w:uiPriority w:val="9"/>
    <w:qFormat/>
    <w:rsid w:val="00F6669E"/>
    <w:pPr>
      <w:suppressAutoHyphens w:val="0"/>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66512"/>
    <w:rPr>
      <w:rFonts w:ascii="Symbol" w:hAnsi="Symbol" w:cs="Symbol"/>
    </w:rPr>
  </w:style>
  <w:style w:type="character" w:customStyle="1" w:styleId="WW8Num4z0">
    <w:name w:val="WW8Num4z0"/>
    <w:rsid w:val="00066512"/>
    <w:rPr>
      <w:sz w:val="28"/>
      <w:szCs w:val="28"/>
    </w:rPr>
  </w:style>
  <w:style w:type="character" w:customStyle="1" w:styleId="WW8Num7z0">
    <w:name w:val="WW8Num7z0"/>
    <w:rsid w:val="00066512"/>
    <w:rPr>
      <w:sz w:val="28"/>
      <w:szCs w:val="28"/>
    </w:rPr>
  </w:style>
  <w:style w:type="character" w:customStyle="1" w:styleId="WW8Num8z0">
    <w:name w:val="WW8Num8z0"/>
    <w:rsid w:val="00066512"/>
    <w:rPr>
      <w:sz w:val="24"/>
      <w:szCs w:val="24"/>
    </w:rPr>
  </w:style>
  <w:style w:type="character" w:customStyle="1" w:styleId="WW8Num9z0">
    <w:name w:val="WW8Num9z0"/>
    <w:rsid w:val="00066512"/>
    <w:rPr>
      <w:b/>
      <w:sz w:val="24"/>
    </w:rPr>
  </w:style>
  <w:style w:type="character" w:customStyle="1" w:styleId="WW8Num10z0">
    <w:name w:val="WW8Num10z0"/>
    <w:rsid w:val="00066512"/>
    <w:rPr>
      <w:rFonts w:ascii="[1]" w:hAnsi="[1]" w:cs="[1]"/>
      <w:b/>
    </w:rPr>
  </w:style>
  <w:style w:type="character" w:customStyle="1" w:styleId="WW8Num11z0">
    <w:name w:val="WW8Num11z0"/>
    <w:rsid w:val="00066512"/>
    <w:rPr>
      <w:b/>
    </w:rPr>
  </w:style>
  <w:style w:type="character" w:customStyle="1" w:styleId="WW8Num1z2">
    <w:name w:val="WW8Num1z2"/>
    <w:rsid w:val="00066512"/>
    <w:rPr>
      <w:rFonts w:ascii="Wingdings" w:hAnsi="Wingdings" w:cs="Wingdings"/>
    </w:rPr>
  </w:style>
  <w:style w:type="character" w:customStyle="1" w:styleId="WW8Num1z4">
    <w:name w:val="WW8Num1z4"/>
    <w:rsid w:val="00066512"/>
    <w:rPr>
      <w:rFonts w:ascii="Courier New" w:hAnsi="Courier New" w:cs="Courier New"/>
    </w:rPr>
  </w:style>
  <w:style w:type="character" w:customStyle="1" w:styleId="WW8Num2z0">
    <w:name w:val="WW8Num2z0"/>
    <w:rsid w:val="00066512"/>
    <w:rPr>
      <w:rFonts w:ascii="Times New Roman" w:hAnsi="Times New Roman" w:cs="Times New Roman"/>
      <w:b/>
      <w:sz w:val="24"/>
      <w:szCs w:val="24"/>
    </w:rPr>
  </w:style>
  <w:style w:type="character" w:customStyle="1" w:styleId="WW8Num15z0">
    <w:name w:val="WW8Num15z0"/>
    <w:rsid w:val="00066512"/>
    <w:rPr>
      <w:rFonts w:ascii="Symbol" w:hAnsi="Symbol" w:cs="Symbol"/>
    </w:rPr>
  </w:style>
  <w:style w:type="character" w:customStyle="1" w:styleId="WW8Num15z1">
    <w:name w:val="WW8Num15z1"/>
    <w:rsid w:val="00066512"/>
    <w:rPr>
      <w:rFonts w:ascii="Courier New" w:hAnsi="Courier New" w:cs="Courier New"/>
    </w:rPr>
  </w:style>
  <w:style w:type="character" w:customStyle="1" w:styleId="WW8Num15z2">
    <w:name w:val="WW8Num15z2"/>
    <w:rsid w:val="00066512"/>
    <w:rPr>
      <w:rFonts w:ascii="Wingdings" w:hAnsi="Wingdings" w:cs="Wingdings"/>
    </w:rPr>
  </w:style>
  <w:style w:type="character" w:customStyle="1" w:styleId="WW8Num17z0">
    <w:name w:val="WW8Num17z0"/>
    <w:rsid w:val="00066512"/>
    <w:rPr>
      <w:sz w:val="24"/>
      <w:szCs w:val="24"/>
    </w:rPr>
  </w:style>
  <w:style w:type="character" w:customStyle="1" w:styleId="WW8Num19z1">
    <w:name w:val="WW8Num19z1"/>
    <w:rsid w:val="00066512"/>
    <w:rPr>
      <w:rFonts w:ascii="Courier New" w:hAnsi="Courier New" w:cs="Courier New"/>
    </w:rPr>
  </w:style>
  <w:style w:type="character" w:customStyle="1" w:styleId="WW8Num19z2">
    <w:name w:val="WW8Num19z2"/>
    <w:rsid w:val="00066512"/>
    <w:rPr>
      <w:rFonts w:ascii="Wingdings" w:hAnsi="Wingdings" w:cs="Wingdings"/>
    </w:rPr>
  </w:style>
  <w:style w:type="character" w:customStyle="1" w:styleId="WW8Num19z3">
    <w:name w:val="WW8Num19z3"/>
    <w:rsid w:val="00066512"/>
    <w:rPr>
      <w:rFonts w:ascii="Symbol" w:hAnsi="Symbol" w:cs="Symbol"/>
    </w:rPr>
  </w:style>
  <w:style w:type="character" w:customStyle="1" w:styleId="WW8Num20z0">
    <w:name w:val="WW8Num20z0"/>
    <w:rsid w:val="00066512"/>
    <w:rPr>
      <w:sz w:val="24"/>
      <w:szCs w:val="24"/>
    </w:rPr>
  </w:style>
  <w:style w:type="character" w:customStyle="1" w:styleId="WW8Num26z0">
    <w:name w:val="WW8Num26z0"/>
    <w:rsid w:val="00066512"/>
    <w:rPr>
      <w:rFonts w:ascii="Symbol" w:hAnsi="Symbol" w:cs="Symbol"/>
    </w:rPr>
  </w:style>
  <w:style w:type="character" w:customStyle="1" w:styleId="WW8Num26z1">
    <w:name w:val="WW8Num26z1"/>
    <w:rsid w:val="00066512"/>
    <w:rPr>
      <w:rFonts w:ascii="Courier New" w:hAnsi="Courier New" w:cs="Courier New"/>
    </w:rPr>
  </w:style>
  <w:style w:type="character" w:customStyle="1" w:styleId="WW8Num26z2">
    <w:name w:val="WW8Num26z2"/>
    <w:rsid w:val="00066512"/>
    <w:rPr>
      <w:rFonts w:ascii="Wingdings" w:hAnsi="Wingdings" w:cs="Wingdings"/>
    </w:rPr>
  </w:style>
  <w:style w:type="character" w:customStyle="1" w:styleId="WW8Num27z0">
    <w:name w:val="WW8Num27z0"/>
    <w:rsid w:val="00066512"/>
    <w:rPr>
      <w:b/>
      <w:sz w:val="24"/>
    </w:rPr>
  </w:style>
  <w:style w:type="character" w:customStyle="1" w:styleId="WW8Num32z0">
    <w:name w:val="WW8Num32z0"/>
    <w:rsid w:val="00066512"/>
    <w:rPr>
      <w:rFonts w:ascii="Wingdings" w:hAnsi="Wingdings" w:cs="Wingdings"/>
    </w:rPr>
  </w:style>
  <w:style w:type="character" w:customStyle="1" w:styleId="WW8Num32z1">
    <w:name w:val="WW8Num32z1"/>
    <w:rsid w:val="00066512"/>
    <w:rPr>
      <w:rFonts w:ascii="Courier New" w:hAnsi="Courier New" w:cs="Courier New"/>
    </w:rPr>
  </w:style>
  <w:style w:type="character" w:customStyle="1" w:styleId="WW8Num32z3">
    <w:name w:val="WW8Num32z3"/>
    <w:rsid w:val="00066512"/>
    <w:rPr>
      <w:rFonts w:ascii="Symbol" w:hAnsi="Symbol" w:cs="Symbol"/>
    </w:rPr>
  </w:style>
  <w:style w:type="character" w:customStyle="1" w:styleId="WW8Num35z0">
    <w:name w:val="WW8Num35z0"/>
    <w:rsid w:val="00066512"/>
    <w:rPr>
      <w:b/>
      <w:sz w:val="24"/>
    </w:rPr>
  </w:style>
  <w:style w:type="character" w:customStyle="1" w:styleId="WW8Num40z0">
    <w:name w:val="WW8Num40z0"/>
    <w:rsid w:val="00066512"/>
    <w:rPr>
      <w:rFonts w:ascii="Wingdings" w:hAnsi="Wingdings" w:cs="Wingdings"/>
      <w:sz w:val="24"/>
      <w:szCs w:val="24"/>
    </w:rPr>
  </w:style>
  <w:style w:type="character" w:customStyle="1" w:styleId="WW8Num40z1">
    <w:name w:val="WW8Num40z1"/>
    <w:rsid w:val="00066512"/>
    <w:rPr>
      <w:rFonts w:ascii="Courier New" w:hAnsi="Courier New" w:cs="Courier New"/>
    </w:rPr>
  </w:style>
  <w:style w:type="character" w:customStyle="1" w:styleId="WW8Num40z2">
    <w:name w:val="WW8Num40z2"/>
    <w:rsid w:val="00066512"/>
    <w:rPr>
      <w:rFonts w:ascii="Wingdings" w:hAnsi="Wingdings" w:cs="Wingdings"/>
    </w:rPr>
  </w:style>
  <w:style w:type="character" w:customStyle="1" w:styleId="WW8Num40z3">
    <w:name w:val="WW8Num40z3"/>
    <w:rsid w:val="00066512"/>
    <w:rPr>
      <w:rFonts w:ascii="Symbol" w:hAnsi="Symbol" w:cs="Symbol"/>
    </w:rPr>
  </w:style>
  <w:style w:type="character" w:customStyle="1" w:styleId="WW8Num41z0">
    <w:name w:val="WW8Num41z0"/>
    <w:rsid w:val="00066512"/>
    <w:rPr>
      <w:rFonts w:ascii="[1]" w:hAnsi="[1]" w:cs="[1]"/>
      <w:b/>
    </w:rPr>
  </w:style>
  <w:style w:type="character" w:customStyle="1" w:styleId="WW8Num43z0">
    <w:name w:val="WW8Num43z0"/>
    <w:rsid w:val="00066512"/>
    <w:rPr>
      <w:b/>
    </w:rPr>
  </w:style>
  <w:style w:type="character" w:customStyle="1" w:styleId="apple-style-span">
    <w:name w:val="apple-style-span"/>
    <w:basedOn w:val="DefaultParagraphFont"/>
    <w:rsid w:val="00066512"/>
  </w:style>
  <w:style w:type="character" w:customStyle="1" w:styleId="NoSpacingChar">
    <w:name w:val="No Spacing Char"/>
    <w:basedOn w:val="DefaultParagraphFont"/>
    <w:rsid w:val="00066512"/>
    <w:rPr>
      <w:rFonts w:ascii="Arial" w:hAnsi="Arial" w:cs="Arial"/>
      <w:lang w:bidi="en-US"/>
    </w:rPr>
  </w:style>
  <w:style w:type="character" w:styleId="Hyperlink">
    <w:name w:val="Hyperlink"/>
    <w:basedOn w:val="DefaultParagraphFont"/>
    <w:rsid w:val="00066512"/>
    <w:rPr>
      <w:color w:val="0000FF"/>
      <w:u w:val="single"/>
    </w:rPr>
  </w:style>
  <w:style w:type="character" w:customStyle="1" w:styleId="BalloonTextChar">
    <w:name w:val="Balloon Text Char"/>
    <w:basedOn w:val="DefaultParagraphFont"/>
    <w:rsid w:val="00066512"/>
    <w:rPr>
      <w:rFonts w:ascii="Tahoma" w:hAnsi="Tahoma" w:cs="Tahoma"/>
      <w:sz w:val="16"/>
      <w:szCs w:val="16"/>
    </w:rPr>
  </w:style>
  <w:style w:type="character" w:customStyle="1" w:styleId="BodyTextIndent2Char">
    <w:name w:val="Body Text Indent 2 Char"/>
    <w:basedOn w:val="DefaultParagraphFont"/>
    <w:rsid w:val="00066512"/>
    <w:rPr>
      <w:sz w:val="24"/>
      <w:szCs w:val="24"/>
    </w:rPr>
  </w:style>
  <w:style w:type="character" w:styleId="Emphasis">
    <w:name w:val="Emphasis"/>
    <w:basedOn w:val="DefaultParagraphFont"/>
    <w:qFormat/>
    <w:rsid w:val="00066512"/>
    <w:rPr>
      <w:i/>
      <w:iCs/>
    </w:rPr>
  </w:style>
  <w:style w:type="paragraph" w:customStyle="1" w:styleId="Heading">
    <w:name w:val="Heading"/>
    <w:basedOn w:val="Normal"/>
    <w:next w:val="BodyText"/>
    <w:rsid w:val="00066512"/>
    <w:pPr>
      <w:keepNext/>
      <w:spacing w:before="240" w:after="120"/>
    </w:pPr>
    <w:rPr>
      <w:rFonts w:ascii="Arial" w:eastAsia="DejaVu Sans" w:hAnsi="Arial" w:cs="Lohit Hindi"/>
      <w:sz w:val="28"/>
      <w:szCs w:val="28"/>
    </w:rPr>
  </w:style>
  <w:style w:type="paragraph" w:styleId="BodyText">
    <w:name w:val="Body Text"/>
    <w:basedOn w:val="Normal"/>
    <w:rsid w:val="00066512"/>
    <w:pPr>
      <w:spacing w:after="120"/>
    </w:pPr>
  </w:style>
  <w:style w:type="paragraph" w:styleId="List">
    <w:name w:val="List"/>
    <w:basedOn w:val="BodyText"/>
    <w:rsid w:val="00066512"/>
    <w:rPr>
      <w:rFonts w:cs="Lohit Hindi"/>
    </w:rPr>
  </w:style>
  <w:style w:type="paragraph" w:styleId="Caption">
    <w:name w:val="caption"/>
    <w:basedOn w:val="Normal"/>
    <w:qFormat/>
    <w:rsid w:val="00066512"/>
    <w:pPr>
      <w:suppressLineNumbers/>
      <w:spacing w:before="120" w:after="120"/>
    </w:pPr>
    <w:rPr>
      <w:rFonts w:cs="Lohit Hindi"/>
      <w:i/>
      <w:iCs/>
    </w:rPr>
  </w:style>
  <w:style w:type="paragraph" w:customStyle="1" w:styleId="Index">
    <w:name w:val="Index"/>
    <w:basedOn w:val="Normal"/>
    <w:rsid w:val="00066512"/>
    <w:pPr>
      <w:suppressLineNumbers/>
    </w:pPr>
    <w:rPr>
      <w:rFonts w:cs="Lohit Hindi"/>
    </w:rPr>
  </w:style>
  <w:style w:type="paragraph" w:styleId="Header">
    <w:name w:val="header"/>
    <w:basedOn w:val="Normal"/>
    <w:link w:val="HeaderChar"/>
    <w:uiPriority w:val="99"/>
    <w:rsid w:val="00066512"/>
    <w:pPr>
      <w:tabs>
        <w:tab w:val="center" w:pos="4320"/>
        <w:tab w:val="right" w:pos="8640"/>
      </w:tabs>
    </w:pPr>
  </w:style>
  <w:style w:type="paragraph" w:styleId="Footer">
    <w:name w:val="footer"/>
    <w:basedOn w:val="Normal"/>
    <w:rsid w:val="00066512"/>
    <w:pPr>
      <w:tabs>
        <w:tab w:val="center" w:pos="4320"/>
        <w:tab w:val="right" w:pos="8640"/>
      </w:tabs>
    </w:pPr>
  </w:style>
  <w:style w:type="paragraph" w:styleId="ListParagraph">
    <w:name w:val="List Paragraph"/>
    <w:basedOn w:val="Normal"/>
    <w:uiPriority w:val="34"/>
    <w:qFormat/>
    <w:rsid w:val="00066512"/>
    <w:pPr>
      <w:ind w:left="720"/>
    </w:pPr>
  </w:style>
  <w:style w:type="paragraph" w:customStyle="1" w:styleId="papertitle">
    <w:name w:val="paper title"/>
    <w:rsid w:val="00066512"/>
    <w:pPr>
      <w:suppressAutoHyphens/>
      <w:spacing w:after="120"/>
      <w:jc w:val="center"/>
    </w:pPr>
    <w:rPr>
      <w:rFonts w:eastAsia="MS Mincho"/>
      <w:sz w:val="48"/>
      <w:szCs w:val="48"/>
    </w:rPr>
  </w:style>
  <w:style w:type="paragraph" w:styleId="NoSpacing">
    <w:name w:val="No Spacing"/>
    <w:basedOn w:val="Normal"/>
    <w:qFormat/>
    <w:rsid w:val="00066512"/>
    <w:pPr>
      <w:jc w:val="both"/>
    </w:pPr>
    <w:rPr>
      <w:rFonts w:ascii="Arial" w:hAnsi="Arial" w:cs="Arial"/>
      <w:sz w:val="20"/>
      <w:szCs w:val="20"/>
      <w:lang w:bidi="en-US"/>
    </w:rPr>
  </w:style>
  <w:style w:type="paragraph" w:styleId="BalloonText">
    <w:name w:val="Balloon Text"/>
    <w:basedOn w:val="Normal"/>
    <w:rsid w:val="00066512"/>
    <w:rPr>
      <w:rFonts w:ascii="Tahoma" w:hAnsi="Tahoma" w:cs="Tahoma"/>
      <w:sz w:val="16"/>
      <w:szCs w:val="16"/>
    </w:rPr>
  </w:style>
  <w:style w:type="paragraph" w:styleId="BodyTextIndent2">
    <w:name w:val="Body Text Indent 2"/>
    <w:basedOn w:val="Normal"/>
    <w:rsid w:val="00066512"/>
    <w:pPr>
      <w:spacing w:after="120" w:line="480" w:lineRule="auto"/>
      <w:ind w:left="360"/>
    </w:pPr>
  </w:style>
  <w:style w:type="paragraph" w:customStyle="1" w:styleId="FrameContents">
    <w:name w:val="Frame Contents"/>
    <w:basedOn w:val="BodyText"/>
    <w:rsid w:val="00066512"/>
  </w:style>
  <w:style w:type="paragraph" w:customStyle="1" w:styleId="TableContents">
    <w:name w:val="Table Contents"/>
    <w:basedOn w:val="Normal"/>
    <w:rsid w:val="00066512"/>
    <w:pPr>
      <w:suppressLineNumbers/>
    </w:pPr>
  </w:style>
  <w:style w:type="paragraph" w:customStyle="1" w:styleId="TableHeading">
    <w:name w:val="Table Heading"/>
    <w:basedOn w:val="TableContents"/>
    <w:rsid w:val="00066512"/>
    <w:pPr>
      <w:jc w:val="center"/>
    </w:pPr>
    <w:rPr>
      <w:b/>
      <w:bCs/>
    </w:rPr>
  </w:style>
  <w:style w:type="paragraph" w:customStyle="1" w:styleId="xl80">
    <w:name w:val="xl80"/>
    <w:basedOn w:val="Normal"/>
    <w:rsid w:val="00B45DFD"/>
    <w:pPr>
      <w:pBdr>
        <w:top w:val="single" w:sz="4" w:space="0" w:color="auto"/>
        <w:left w:val="single" w:sz="4" w:space="0" w:color="auto"/>
        <w:bottom w:val="single" w:sz="4" w:space="0" w:color="auto"/>
        <w:right w:val="single" w:sz="4" w:space="0" w:color="auto"/>
      </w:pBdr>
      <w:shd w:val="clear" w:color="000000" w:fill="CCFFFF"/>
      <w:suppressAutoHyphens w:val="0"/>
      <w:spacing w:before="100" w:beforeAutospacing="1" w:after="100" w:afterAutospacing="1"/>
      <w:jc w:val="center"/>
      <w:textAlignment w:val="top"/>
    </w:pPr>
    <w:rPr>
      <w:rFonts w:ascii="Arial" w:hAnsi="Arial" w:cs="Arial"/>
      <w:lang w:eastAsia="en-US"/>
    </w:rPr>
  </w:style>
  <w:style w:type="character" w:customStyle="1" w:styleId="yshortcuts">
    <w:name w:val="yshortcuts"/>
    <w:basedOn w:val="DefaultParagraphFont"/>
    <w:rsid w:val="0061515C"/>
  </w:style>
  <w:style w:type="table" w:styleId="TableGrid">
    <w:name w:val="Table Grid"/>
    <w:basedOn w:val="TableNormal"/>
    <w:uiPriority w:val="59"/>
    <w:rsid w:val="00E957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61C29"/>
    <w:rPr>
      <w:b/>
      <w:bCs/>
    </w:rPr>
  </w:style>
  <w:style w:type="character" w:customStyle="1" w:styleId="Heading3Char">
    <w:name w:val="Heading 3 Char"/>
    <w:basedOn w:val="DefaultParagraphFont"/>
    <w:link w:val="Heading3"/>
    <w:uiPriority w:val="9"/>
    <w:rsid w:val="00F6669E"/>
    <w:rPr>
      <w:b/>
      <w:bCs/>
      <w:sz w:val="27"/>
      <w:szCs w:val="27"/>
    </w:rPr>
  </w:style>
  <w:style w:type="character" w:customStyle="1" w:styleId="gscrsbtitle">
    <w:name w:val="gsc_rsb_title"/>
    <w:basedOn w:val="DefaultParagraphFont"/>
    <w:rsid w:val="00F6669E"/>
  </w:style>
  <w:style w:type="character" w:customStyle="1" w:styleId="HeaderChar">
    <w:name w:val="Header Char"/>
    <w:basedOn w:val="DefaultParagraphFont"/>
    <w:link w:val="Header"/>
    <w:uiPriority w:val="99"/>
    <w:rsid w:val="00BF6514"/>
    <w:rPr>
      <w:sz w:val="24"/>
      <w:szCs w:val="24"/>
      <w:lang w:eastAsia="zh-CN"/>
    </w:rPr>
  </w:style>
  <w:style w:type="character" w:customStyle="1" w:styleId="apple-converted-space">
    <w:name w:val="apple-converted-space"/>
    <w:basedOn w:val="DefaultParagraphFont"/>
    <w:rsid w:val="00BF6514"/>
  </w:style>
  <w:style w:type="character" w:customStyle="1" w:styleId="il">
    <w:name w:val="il"/>
    <w:basedOn w:val="DefaultParagraphFont"/>
    <w:rsid w:val="00BF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16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9:00-9:55</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9:00-9:55</dc:title>
  <dc:creator>SIT</dc:creator>
  <cp:lastModifiedBy>IP  DEPT</cp:lastModifiedBy>
  <cp:revision>8</cp:revision>
  <cp:lastPrinted>2007-07-31T10:36:00Z</cp:lastPrinted>
  <dcterms:created xsi:type="dcterms:W3CDTF">2018-08-19T04:46:00Z</dcterms:created>
  <dcterms:modified xsi:type="dcterms:W3CDTF">2018-08-27T08:09:00Z</dcterms:modified>
</cp:coreProperties>
</file>