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B8" w:rsidRPr="008A35DD" w:rsidRDefault="008D53B8" w:rsidP="008D53B8">
      <w:pPr>
        <w:spacing w:line="276" w:lineRule="auto"/>
        <w:jc w:val="center"/>
        <w:rPr>
          <w:rFonts w:ascii="Bookman Old Style" w:hAnsi="Bookman Old Style"/>
          <w:b/>
        </w:rPr>
      </w:pPr>
      <w:r w:rsidRPr="008A35DD">
        <w:rPr>
          <w:rFonts w:ascii="Bookman Old Style" w:hAnsi="Bookman Old Style"/>
          <w:b/>
        </w:rPr>
        <w:t>PUBLICATIONS</w:t>
      </w:r>
    </w:p>
    <w:p w:rsidR="0097423B" w:rsidRPr="008A35DD" w:rsidRDefault="0097423B" w:rsidP="00235601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0"/>
        <w:contextualSpacing/>
        <w:jc w:val="both"/>
        <w:rPr>
          <w:rFonts w:ascii="Bookman Old Style" w:hAnsi="Bookman Old Style"/>
          <w:b/>
        </w:rPr>
      </w:pPr>
    </w:p>
    <w:p w:rsidR="00235601" w:rsidRPr="008A35DD" w:rsidRDefault="00235601" w:rsidP="00235601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0"/>
        <w:contextualSpacing/>
        <w:jc w:val="both"/>
        <w:rPr>
          <w:rFonts w:ascii="Bookman Old Style" w:hAnsi="Bookman Old Style"/>
          <w:b/>
          <w:color w:val="222222"/>
        </w:rPr>
      </w:pPr>
      <w:r w:rsidRPr="008A35DD">
        <w:rPr>
          <w:rFonts w:ascii="Bookman Old Style" w:hAnsi="Bookman Old Style"/>
          <w:b/>
        </w:rPr>
        <w:t>Note: List contains s</w:t>
      </w:r>
      <w:r w:rsidRPr="008A35DD">
        <w:rPr>
          <w:rFonts w:ascii="Bookman Old Style" w:hAnsi="Bookman Old Style"/>
          <w:b/>
        </w:rPr>
        <w:t>ome of the papers presented</w:t>
      </w:r>
      <w:r w:rsidRPr="008A35DD">
        <w:rPr>
          <w:rFonts w:ascii="Bookman Old Style" w:hAnsi="Bookman Old Style"/>
          <w:b/>
        </w:rPr>
        <w:t xml:space="preserve"> and published</w:t>
      </w:r>
      <w:r w:rsidRPr="008A35DD">
        <w:rPr>
          <w:rFonts w:ascii="Bookman Old Style" w:hAnsi="Bookman Old Style"/>
          <w:b/>
        </w:rPr>
        <w:t xml:space="preserve"> in re</w:t>
      </w:r>
      <w:r w:rsidRPr="008A35DD">
        <w:rPr>
          <w:rFonts w:ascii="Bookman Old Style" w:hAnsi="Bookman Old Style"/>
          <w:b/>
        </w:rPr>
        <w:t>puted national and international - journals and c</w:t>
      </w:r>
      <w:r w:rsidRPr="008A35DD">
        <w:rPr>
          <w:rFonts w:ascii="Bookman Old Style" w:hAnsi="Bookman Old Style"/>
          <w:b/>
        </w:rPr>
        <w:t>onferences</w:t>
      </w:r>
      <w:r w:rsidRPr="008A35DD">
        <w:rPr>
          <w:rFonts w:ascii="Bookman Old Style" w:hAnsi="Bookman Old Style"/>
          <w:b/>
        </w:rPr>
        <w:t>.</w:t>
      </w:r>
      <w:r w:rsidRPr="008A35DD">
        <w:rPr>
          <w:rFonts w:ascii="Bookman Old Style" w:hAnsi="Bookman Old Style"/>
          <w:b/>
        </w:rPr>
        <w:t xml:space="preserve"> </w:t>
      </w:r>
    </w:p>
    <w:p w:rsidR="00235601" w:rsidRPr="008A35DD" w:rsidRDefault="00235601" w:rsidP="008D53B8">
      <w:pPr>
        <w:spacing w:line="276" w:lineRule="auto"/>
        <w:jc w:val="center"/>
        <w:rPr>
          <w:rFonts w:ascii="Bookman Old Style" w:hAnsi="Bookman Old Style"/>
          <w:b/>
        </w:rPr>
      </w:pPr>
    </w:p>
    <w:p w:rsidR="00F06EC0" w:rsidRPr="008A35DD" w:rsidRDefault="008D53B8" w:rsidP="008D53B8">
      <w:pPr>
        <w:numPr>
          <w:ilvl w:val="0"/>
          <w:numId w:val="1"/>
        </w:numPr>
        <w:tabs>
          <w:tab w:val="left" w:pos="180"/>
          <w:tab w:val="left" w:pos="360"/>
        </w:tabs>
        <w:spacing w:line="276" w:lineRule="auto"/>
        <w:ind w:left="360"/>
        <w:jc w:val="both"/>
        <w:rPr>
          <w:rFonts w:ascii="Bookman Old Style" w:hAnsi="Bookman Old Style"/>
        </w:rPr>
      </w:pPr>
      <w:r w:rsidRPr="008A35DD">
        <w:rPr>
          <w:rFonts w:ascii="Bookman Old Style" w:hAnsi="Bookman Old Style"/>
          <w:b/>
        </w:rPr>
        <w:t xml:space="preserve">International Journal – </w:t>
      </w:r>
      <w:r w:rsidR="00F06EC0" w:rsidRPr="008A35DD">
        <w:rPr>
          <w:rFonts w:ascii="Bookman Old Style" w:hAnsi="Bookman Old Style"/>
          <w:b/>
        </w:rPr>
        <w:t>Latest Paper</w:t>
      </w:r>
      <w:r w:rsidRPr="008A35DD">
        <w:rPr>
          <w:rFonts w:ascii="Bookman Old Style" w:hAnsi="Bookman Old Style"/>
          <w:b/>
        </w:rPr>
        <w:t xml:space="preserve"> Published</w:t>
      </w:r>
      <w:r w:rsidR="0097423B" w:rsidRPr="008A35DD">
        <w:rPr>
          <w:rFonts w:ascii="Bookman Old Style" w:hAnsi="Bookman Old Style"/>
          <w:b/>
        </w:rPr>
        <w:t>.</w:t>
      </w:r>
    </w:p>
    <w:p w:rsidR="00235601" w:rsidRPr="008A35DD" w:rsidRDefault="00235601" w:rsidP="00235601">
      <w:pPr>
        <w:pStyle w:val="ListParagraph"/>
        <w:tabs>
          <w:tab w:val="left" w:pos="180"/>
          <w:tab w:val="left" w:pos="360"/>
        </w:tabs>
        <w:spacing w:line="276" w:lineRule="auto"/>
        <w:jc w:val="both"/>
        <w:rPr>
          <w:rFonts w:ascii="Bookman Old Style" w:hAnsi="Bookman Old Style"/>
        </w:rPr>
      </w:pPr>
    </w:p>
    <w:p w:rsidR="00235601" w:rsidRPr="008A35DD" w:rsidRDefault="00235601" w:rsidP="00235601">
      <w:pPr>
        <w:tabs>
          <w:tab w:val="left" w:pos="180"/>
          <w:tab w:val="left" w:pos="360"/>
        </w:tabs>
        <w:spacing w:line="276" w:lineRule="auto"/>
        <w:jc w:val="both"/>
        <w:rPr>
          <w:rFonts w:ascii="Bookman Old Style" w:hAnsi="Bookman Old Style"/>
        </w:rPr>
      </w:pPr>
      <w:r w:rsidRPr="008A35DD">
        <w:rPr>
          <w:rFonts w:ascii="Bookman Old Style" w:hAnsi="Bookman Old Style"/>
        </w:rPr>
        <w:t>Skanda M.G., Dr. V. Ramesh “</w:t>
      </w:r>
      <w:r w:rsidRPr="008A35DD">
        <w:rPr>
          <w:rFonts w:ascii="Bookman Old Style" w:hAnsi="Bookman Old Style"/>
        </w:rPr>
        <w:t>Industrial Accidents and Individual Differences: A Review on Personality Traits and Accident Proneness in Manufacturing Sectors</w:t>
      </w:r>
      <w:r w:rsidRPr="008A35DD">
        <w:rPr>
          <w:rFonts w:ascii="Bookman Old Style" w:hAnsi="Bookman Old Style"/>
        </w:rPr>
        <w:t>”</w:t>
      </w:r>
      <w:r w:rsidR="008D53B8" w:rsidRPr="008A35DD">
        <w:rPr>
          <w:rFonts w:ascii="Bookman Old Style" w:hAnsi="Bookman Old Style"/>
          <w:b/>
        </w:rPr>
        <w:t xml:space="preserve"> </w:t>
      </w:r>
      <w:r w:rsidRPr="008A35DD">
        <w:rPr>
          <w:rFonts w:ascii="Bookman Old Style" w:hAnsi="Bookman Old Style"/>
        </w:rPr>
        <w:t xml:space="preserve">published in </w:t>
      </w:r>
      <w:r w:rsidRPr="008A35DD">
        <w:rPr>
          <w:rFonts w:ascii="Bookman Old Style" w:hAnsi="Bookman Old Style"/>
        </w:rPr>
        <w:t>Jour</w:t>
      </w:r>
      <w:r w:rsidRPr="008A35DD">
        <w:rPr>
          <w:rFonts w:ascii="Bookman Old Style" w:hAnsi="Bookman Old Style"/>
        </w:rPr>
        <w:t>nal</w:t>
      </w:r>
      <w:r w:rsidRPr="008A35DD">
        <w:rPr>
          <w:rFonts w:ascii="Bookman Old Style" w:hAnsi="Bookman Old Style"/>
        </w:rPr>
        <w:t xml:space="preserve"> of Adv</w:t>
      </w:r>
      <w:r w:rsidRPr="008A35DD">
        <w:rPr>
          <w:rFonts w:ascii="Bookman Old Style" w:hAnsi="Bookman Old Style"/>
        </w:rPr>
        <w:t xml:space="preserve">anced </w:t>
      </w:r>
      <w:r w:rsidRPr="008A35DD">
        <w:rPr>
          <w:rFonts w:ascii="Bookman Old Style" w:hAnsi="Bookman Old Style"/>
        </w:rPr>
        <w:t>Research in Dynamical &amp; Control Systems, Vol. 10, 05-Special Issue, 2018</w:t>
      </w:r>
      <w:r w:rsidRPr="008A35DD">
        <w:rPr>
          <w:rFonts w:ascii="Bookman Old Style" w:hAnsi="Bookman Old Style"/>
        </w:rPr>
        <w:t xml:space="preserve"> (SCOPUS indexed)</w:t>
      </w:r>
    </w:p>
    <w:p w:rsidR="00235601" w:rsidRPr="008A35DD" w:rsidRDefault="00235601" w:rsidP="00F06EC0">
      <w:pPr>
        <w:tabs>
          <w:tab w:val="left" w:pos="180"/>
          <w:tab w:val="left" w:pos="360"/>
        </w:tabs>
        <w:spacing w:line="276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8D53B8" w:rsidRPr="008A35DD" w:rsidRDefault="008D53B8" w:rsidP="00235601">
      <w:pPr>
        <w:pStyle w:val="BodyTextIndent2"/>
        <w:numPr>
          <w:ilvl w:val="0"/>
          <w:numId w:val="1"/>
        </w:numPr>
        <w:shd w:val="clear" w:color="auto" w:fill="FFFFFF"/>
        <w:tabs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  <w:b/>
          <w:color w:val="222222"/>
        </w:rPr>
      </w:pPr>
      <w:r w:rsidRPr="008A35DD">
        <w:rPr>
          <w:rFonts w:ascii="Bookman Old Style" w:hAnsi="Bookman Old Style"/>
          <w:b/>
        </w:rPr>
        <w:t>International Conference</w:t>
      </w:r>
      <w:r w:rsidR="00235601" w:rsidRPr="008A35DD">
        <w:rPr>
          <w:rFonts w:ascii="Bookman Old Style" w:hAnsi="Bookman Old Style"/>
          <w:b/>
        </w:rPr>
        <w:t>s</w:t>
      </w:r>
      <w:r w:rsidR="0097423B" w:rsidRPr="008A35DD">
        <w:rPr>
          <w:rFonts w:ascii="Bookman Old Style" w:hAnsi="Bookman Old Style"/>
          <w:b/>
        </w:rPr>
        <w:t xml:space="preserve"> – Papers presented at reputed conferences. </w:t>
      </w:r>
      <w:r w:rsidRPr="008A35DD">
        <w:rPr>
          <w:rFonts w:ascii="Bookman Old Style" w:hAnsi="Bookman Old Style"/>
          <w:b/>
        </w:rPr>
        <w:t xml:space="preserve"> </w:t>
      </w:r>
    </w:p>
    <w:p w:rsidR="0097423B" w:rsidRPr="008A35DD" w:rsidRDefault="0097423B" w:rsidP="0097423B">
      <w:pPr>
        <w:pStyle w:val="BodyTextIndent2"/>
        <w:shd w:val="clear" w:color="auto" w:fill="FFFFFF"/>
        <w:tabs>
          <w:tab w:val="right" w:pos="9360"/>
        </w:tabs>
        <w:suppressAutoHyphens w:val="0"/>
        <w:spacing w:after="0" w:line="276" w:lineRule="auto"/>
        <w:ind w:left="540"/>
        <w:contextualSpacing/>
        <w:jc w:val="both"/>
        <w:rPr>
          <w:rFonts w:ascii="Bookman Old Style" w:hAnsi="Bookman Old Style"/>
          <w:b/>
          <w:color w:val="222222"/>
        </w:rPr>
      </w:pPr>
    </w:p>
    <w:p w:rsidR="008D53B8" w:rsidRPr="008A35DD" w:rsidRDefault="008D53B8" w:rsidP="008D53B8">
      <w:pPr>
        <w:pStyle w:val="BodyTextIndent2"/>
        <w:numPr>
          <w:ilvl w:val="0"/>
          <w:numId w:val="6"/>
        </w:numPr>
        <w:shd w:val="clear" w:color="auto" w:fill="FFFFFF"/>
        <w:tabs>
          <w:tab w:val="right" w:pos="9360"/>
        </w:tabs>
        <w:suppressAutoHyphens w:val="0"/>
        <w:spacing w:after="0" w:line="276" w:lineRule="auto"/>
        <w:contextualSpacing/>
        <w:jc w:val="both"/>
        <w:rPr>
          <w:rFonts w:ascii="Bookman Old Style" w:hAnsi="Bookman Old Style"/>
          <w:color w:val="222222"/>
        </w:rPr>
      </w:pPr>
      <w:r w:rsidRPr="008A35DD">
        <w:rPr>
          <w:rFonts w:ascii="Bookman Old Style" w:hAnsi="Bookman Old Style"/>
        </w:rPr>
        <w:t xml:space="preserve">Skanda M.G., Dr. V. Ramesh, </w:t>
      </w:r>
      <w:r w:rsidRPr="008A35DD">
        <w:rPr>
          <w:rFonts w:ascii="Bookman Old Style" w:hAnsi="Bookman Old Style"/>
        </w:rPr>
        <w:t>“</w:t>
      </w:r>
      <w:r w:rsidRPr="008A35DD">
        <w:rPr>
          <w:rFonts w:ascii="Bookman Old Style" w:hAnsi="Bookman Old Style"/>
          <w:color w:val="222222"/>
          <w:shd w:val="clear" w:color="auto" w:fill="FFFFFF"/>
        </w:rPr>
        <w:t xml:space="preserve">Study on Human Error Management Culture in Medium and Small Scale Manufacturing </w:t>
      </w:r>
      <w:r w:rsidRPr="008A35DD">
        <w:rPr>
          <w:rFonts w:ascii="Bookman Old Style" w:hAnsi="Bookman Old Style"/>
          <w:color w:val="222222"/>
          <w:shd w:val="clear" w:color="auto" w:fill="FFFFFF"/>
        </w:rPr>
        <w:t xml:space="preserve">Setups of Mysore city in India”, 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>8th International Conference on Applied Human Fact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 xml:space="preserve">ors and Ergonomics (AHFE 2017) 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>held in</w:t>
      </w:r>
      <w:r w:rsidRPr="008A35DD">
        <w:rPr>
          <w:rFonts w:ascii="Bookman Old Style" w:hAnsi="Bookman Old Style"/>
          <w:bCs/>
          <w:i/>
          <w:color w:val="000000"/>
          <w:shd w:val="clear" w:color="auto" w:fill="F7F7F7"/>
        </w:rPr>
        <w:t xml:space="preserve"> 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>Los Angeles. USA from</w:t>
      </w:r>
      <w:r w:rsidRPr="008A35DD">
        <w:rPr>
          <w:rFonts w:ascii="Bookman Old Style" w:hAnsi="Bookman Old Style"/>
          <w:bCs/>
          <w:i/>
          <w:color w:val="000000"/>
          <w:shd w:val="clear" w:color="auto" w:fill="F7F7F7"/>
        </w:rPr>
        <w:t xml:space="preserve"> 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>17.7.2017 to 21.7.2017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>.</w:t>
      </w:r>
      <w:r w:rsidRPr="008A35DD">
        <w:rPr>
          <w:rFonts w:ascii="Bookman Old Style" w:hAnsi="Bookman Old Style"/>
          <w:bCs/>
          <w:color w:val="000000"/>
          <w:shd w:val="clear" w:color="auto" w:fill="F7F7F7"/>
        </w:rPr>
        <w:t xml:space="preserve"> </w:t>
      </w:r>
    </w:p>
    <w:p w:rsidR="00235601" w:rsidRPr="008A35DD" w:rsidRDefault="00235601" w:rsidP="00235601">
      <w:pPr>
        <w:pStyle w:val="ListParagraph"/>
        <w:shd w:val="clear" w:color="auto" w:fill="FFFFFF"/>
        <w:tabs>
          <w:tab w:val="right" w:pos="9360"/>
        </w:tabs>
        <w:suppressAutoHyphens w:val="0"/>
        <w:spacing w:line="276" w:lineRule="auto"/>
        <w:ind w:left="1080"/>
        <w:contextualSpacing/>
        <w:jc w:val="both"/>
        <w:rPr>
          <w:rFonts w:ascii="Bookman Old Style" w:hAnsi="Bookman Old Style"/>
          <w:color w:val="222222"/>
        </w:rPr>
      </w:pPr>
    </w:p>
    <w:p w:rsidR="008D53B8" w:rsidRPr="008A35DD" w:rsidRDefault="008D53B8" w:rsidP="008D53B8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suppressAutoHyphens w:val="0"/>
        <w:spacing w:line="276" w:lineRule="auto"/>
        <w:contextualSpacing/>
        <w:jc w:val="both"/>
        <w:rPr>
          <w:rFonts w:ascii="Bookman Old Style" w:hAnsi="Bookman Old Style"/>
          <w:color w:val="222222"/>
        </w:rPr>
      </w:pPr>
      <w:r w:rsidRPr="008A35DD">
        <w:rPr>
          <w:rFonts w:ascii="Bookman Old Style" w:hAnsi="Bookman Old Style"/>
        </w:rPr>
        <w:t>Skanda M.G., Dr. V. Ramesh</w:t>
      </w:r>
      <w:r w:rsidRPr="008A35DD">
        <w:rPr>
          <w:rFonts w:ascii="Bookman Old Style" w:hAnsi="Bookman Old Style"/>
        </w:rPr>
        <w:t xml:space="preserve">, Shruthi M, </w:t>
      </w:r>
      <w:r w:rsidRPr="008A35DD">
        <w:rPr>
          <w:rFonts w:ascii="Bookman Old Style" w:hAnsi="Bookman Old Style"/>
        </w:rPr>
        <w:t>“Workplace Safety and Human Errors: Analysis of Error Orientation and Error Management Culture in LPG Bottling Plant” 14</w:t>
      </w:r>
      <w:r w:rsidRPr="008A35DD">
        <w:rPr>
          <w:rFonts w:ascii="Bookman Old Style" w:hAnsi="Bookman Old Style"/>
          <w:vertAlign w:val="superscript"/>
        </w:rPr>
        <w:t>th</w:t>
      </w:r>
      <w:r w:rsidRPr="008A35DD">
        <w:rPr>
          <w:rFonts w:ascii="Bookman Old Style" w:hAnsi="Bookman Old Style"/>
        </w:rPr>
        <w:t xml:space="preserve"> </w:t>
      </w:r>
      <w:r w:rsidRPr="008A35DD">
        <w:rPr>
          <w:rFonts w:ascii="Bookman Old Style" w:hAnsi="Bookman Old Style"/>
        </w:rPr>
        <w:t>International Conference on Humanizing Work and Work Environment HWWE-2016, held in Jalandhar, Punjab f</w:t>
      </w:r>
      <w:r w:rsidRPr="008A35DD">
        <w:rPr>
          <w:rFonts w:ascii="Bookman Old Style" w:hAnsi="Bookman Old Style"/>
        </w:rPr>
        <w:t xml:space="preserve">rom 8.12.2016 to 11.12.2016. </w:t>
      </w:r>
    </w:p>
    <w:p w:rsidR="0097423B" w:rsidRPr="008A35DD" w:rsidRDefault="0097423B" w:rsidP="0097423B">
      <w:pPr>
        <w:pStyle w:val="ListParagraph"/>
        <w:tabs>
          <w:tab w:val="left" w:pos="180"/>
          <w:tab w:val="left" w:pos="360"/>
        </w:tabs>
        <w:spacing w:line="276" w:lineRule="auto"/>
        <w:ind w:left="187"/>
        <w:contextualSpacing/>
        <w:jc w:val="both"/>
        <w:rPr>
          <w:rFonts w:ascii="Bookman Old Style" w:hAnsi="Bookman Old Style"/>
          <w:b/>
        </w:rPr>
      </w:pPr>
    </w:p>
    <w:p w:rsidR="008D53B8" w:rsidRPr="008A35DD" w:rsidRDefault="0097423B" w:rsidP="0097423B">
      <w:pPr>
        <w:pStyle w:val="ListParagraph"/>
        <w:tabs>
          <w:tab w:val="left" w:pos="180"/>
          <w:tab w:val="left" w:pos="360"/>
        </w:tabs>
        <w:spacing w:line="276" w:lineRule="auto"/>
        <w:ind w:left="187"/>
        <w:contextualSpacing/>
        <w:jc w:val="both"/>
        <w:rPr>
          <w:rFonts w:ascii="Bookman Old Style" w:hAnsi="Bookman Old Style"/>
          <w:bCs/>
        </w:rPr>
      </w:pPr>
      <w:r w:rsidRPr="008A35DD">
        <w:rPr>
          <w:rFonts w:ascii="Bookman Old Style" w:hAnsi="Bookman Old Style"/>
          <w:b/>
        </w:rPr>
        <w:t xml:space="preserve">C.    </w:t>
      </w:r>
      <w:r w:rsidR="008D53B8" w:rsidRPr="008A35DD">
        <w:rPr>
          <w:rFonts w:ascii="Bookman Old Style" w:hAnsi="Bookman Old Style"/>
          <w:b/>
        </w:rPr>
        <w:t xml:space="preserve">National </w:t>
      </w:r>
      <w:r w:rsidR="008D53B8" w:rsidRPr="008A35DD">
        <w:rPr>
          <w:rFonts w:ascii="Bookman Old Style" w:hAnsi="Bookman Old Style"/>
          <w:b/>
        </w:rPr>
        <w:t>Conference</w:t>
      </w:r>
      <w:r w:rsidR="008D53B8" w:rsidRPr="008A35DD">
        <w:rPr>
          <w:rFonts w:ascii="Bookman Old Style" w:hAnsi="Bookman Old Style"/>
          <w:b/>
        </w:rPr>
        <w:t xml:space="preserve"> </w:t>
      </w:r>
      <w:r w:rsidRPr="008A35DD">
        <w:rPr>
          <w:rFonts w:ascii="Bookman Old Style" w:hAnsi="Bookman Old Style"/>
          <w:b/>
        </w:rPr>
        <w:t xml:space="preserve">– Paper </w:t>
      </w:r>
      <w:r w:rsidR="008A35DD" w:rsidRPr="008A35DD">
        <w:rPr>
          <w:rFonts w:ascii="Bookman Old Style" w:hAnsi="Bookman Old Style"/>
          <w:b/>
        </w:rPr>
        <w:t>presented at reputed conferences.</w:t>
      </w:r>
    </w:p>
    <w:p w:rsidR="0097423B" w:rsidRPr="008A35DD" w:rsidRDefault="0097423B" w:rsidP="0097423B">
      <w:pPr>
        <w:pStyle w:val="ListParagraph"/>
        <w:suppressAutoHyphens w:val="0"/>
        <w:spacing w:line="276" w:lineRule="auto"/>
        <w:jc w:val="both"/>
        <w:rPr>
          <w:rFonts w:ascii="Bookman Old Style" w:hAnsi="Bookman Old Style"/>
        </w:rPr>
      </w:pPr>
    </w:p>
    <w:p w:rsidR="008D53B8" w:rsidRPr="008A35DD" w:rsidRDefault="008D53B8" w:rsidP="008A35DD">
      <w:pPr>
        <w:pStyle w:val="ListParagraph"/>
        <w:suppressAutoHyphens w:val="0"/>
        <w:spacing w:line="276" w:lineRule="auto"/>
        <w:jc w:val="both"/>
        <w:rPr>
          <w:rFonts w:ascii="Bookman Old Style" w:hAnsi="Bookman Old Style"/>
        </w:rPr>
      </w:pPr>
      <w:r w:rsidRPr="008A35DD">
        <w:rPr>
          <w:rFonts w:ascii="Bookman Old Style" w:hAnsi="Bookman Old Style"/>
        </w:rPr>
        <w:t>Skanda M.G., Dr. V. Ramesh, “Taxonomic Approach to Identify Human error in Safety Critical Domains”, National Conference on Emerging Trends in Engineering Management (NCETEM -2014) held on 6/11/2014 to 7/11/2014 organized by Department of Industrial Engineering and Management in association with IIIE, IIMM, QCFI &amp; COSPIK</w:t>
      </w:r>
    </w:p>
    <w:p w:rsidR="0097423B" w:rsidRPr="008A35DD" w:rsidRDefault="0097423B" w:rsidP="0097423B">
      <w:pPr>
        <w:pStyle w:val="ListParagraph"/>
        <w:suppressAutoHyphens w:val="0"/>
        <w:spacing w:line="276" w:lineRule="auto"/>
        <w:jc w:val="both"/>
        <w:rPr>
          <w:rFonts w:ascii="Bookman Old Style" w:hAnsi="Bookman Old Style"/>
        </w:rPr>
      </w:pPr>
    </w:p>
    <w:p w:rsidR="008D53B8" w:rsidRPr="008A35DD" w:rsidRDefault="008D53B8" w:rsidP="008D53B8">
      <w:pPr>
        <w:widowControl w:val="0"/>
        <w:autoSpaceDE w:val="0"/>
        <w:spacing w:line="276" w:lineRule="auto"/>
        <w:jc w:val="both"/>
        <w:rPr>
          <w:rFonts w:ascii="Bookman Old Style" w:hAnsi="Bookman Old Style"/>
          <w:b/>
          <w:u w:val="single"/>
        </w:rPr>
      </w:pPr>
    </w:p>
    <w:sectPr w:rsidR="008D53B8" w:rsidRPr="008A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[1]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32E78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">
    <w:nsid w:val="00000004"/>
    <w:multiLevelType w:val="singleLevel"/>
    <w:tmpl w:val="23EEE950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540" w:hanging="360"/>
      </w:pPr>
      <w:rPr>
        <w:b/>
        <w:sz w:val="28"/>
        <w:szCs w:val="28"/>
      </w:rPr>
    </w:lvl>
  </w:abstractNum>
  <w:abstractNum w:abstractNumId="2">
    <w:nsid w:val="00000009"/>
    <w:multiLevelType w:val="singleLevel"/>
    <w:tmpl w:val="C05E4E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[1]" w:hAnsi="[1]" w:cs="[1]"/>
        <w:b/>
      </w:rPr>
    </w:lvl>
  </w:abstractNum>
  <w:abstractNum w:abstractNumId="4">
    <w:nsid w:val="0000000B"/>
    <w:multiLevelType w:val="singleLevel"/>
    <w:tmpl w:val="B27812C4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b/>
        <w:i w:val="0"/>
      </w:rPr>
    </w:lvl>
  </w:abstractNum>
  <w:abstractNum w:abstractNumId="5">
    <w:nsid w:val="1E072708"/>
    <w:multiLevelType w:val="hybridMultilevel"/>
    <w:tmpl w:val="A202A800"/>
    <w:lvl w:ilvl="0" w:tplc="FF783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4E4F11"/>
    <w:multiLevelType w:val="hybridMultilevel"/>
    <w:tmpl w:val="0FFC9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00A94"/>
    <w:multiLevelType w:val="hybridMultilevel"/>
    <w:tmpl w:val="A4D642DC"/>
    <w:lvl w:ilvl="0" w:tplc="76CE48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F00BC"/>
    <w:multiLevelType w:val="hybridMultilevel"/>
    <w:tmpl w:val="A6E42192"/>
    <w:lvl w:ilvl="0" w:tplc="7326F95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63"/>
    <w:rsid w:val="00176C63"/>
    <w:rsid w:val="00235601"/>
    <w:rsid w:val="002F0FCF"/>
    <w:rsid w:val="003C4542"/>
    <w:rsid w:val="008A35DD"/>
    <w:rsid w:val="008D53B8"/>
    <w:rsid w:val="0097423B"/>
    <w:rsid w:val="00F0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D53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D53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D53B8"/>
    <w:pPr>
      <w:ind w:left="720"/>
    </w:pPr>
  </w:style>
  <w:style w:type="character" w:customStyle="1" w:styleId="apple-style-span">
    <w:name w:val="apple-style-span"/>
    <w:basedOn w:val="DefaultParagraphFont"/>
    <w:rsid w:val="008D53B8"/>
  </w:style>
  <w:style w:type="character" w:customStyle="1" w:styleId="apple-converted-space">
    <w:name w:val="apple-converted-space"/>
    <w:basedOn w:val="DefaultParagraphFont"/>
    <w:rsid w:val="008D53B8"/>
  </w:style>
  <w:style w:type="character" w:customStyle="1" w:styleId="il">
    <w:name w:val="il"/>
    <w:basedOn w:val="DefaultParagraphFont"/>
    <w:rsid w:val="008D53B8"/>
  </w:style>
  <w:style w:type="character" w:styleId="Emphasis">
    <w:name w:val="Emphasis"/>
    <w:basedOn w:val="DefaultParagraphFont"/>
    <w:qFormat/>
    <w:rsid w:val="008D53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D53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D53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D53B8"/>
    <w:pPr>
      <w:ind w:left="720"/>
    </w:pPr>
  </w:style>
  <w:style w:type="character" w:customStyle="1" w:styleId="apple-style-span">
    <w:name w:val="apple-style-span"/>
    <w:basedOn w:val="DefaultParagraphFont"/>
    <w:rsid w:val="008D53B8"/>
  </w:style>
  <w:style w:type="character" w:customStyle="1" w:styleId="apple-converted-space">
    <w:name w:val="apple-converted-space"/>
    <w:basedOn w:val="DefaultParagraphFont"/>
    <w:rsid w:val="008D53B8"/>
  </w:style>
  <w:style w:type="character" w:customStyle="1" w:styleId="il">
    <w:name w:val="il"/>
    <w:basedOn w:val="DefaultParagraphFont"/>
    <w:rsid w:val="008D53B8"/>
  </w:style>
  <w:style w:type="character" w:styleId="Emphasis">
    <w:name w:val="Emphasis"/>
    <w:basedOn w:val="DefaultParagraphFont"/>
    <w:qFormat/>
    <w:rsid w:val="008D5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</cp:revision>
  <dcterms:created xsi:type="dcterms:W3CDTF">2018-08-27T02:51:00Z</dcterms:created>
  <dcterms:modified xsi:type="dcterms:W3CDTF">2018-08-27T03:56:00Z</dcterms:modified>
</cp:coreProperties>
</file>