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B8" w:rsidRPr="00D64CB8" w:rsidRDefault="00D64CB8" w:rsidP="00D64CB8">
      <w:pPr>
        <w:jc w:val="both"/>
        <w:rPr>
          <w:rFonts w:cs="Liberation Sans"/>
          <w:b/>
          <w:color w:val="404040"/>
          <w:sz w:val="18"/>
          <w:szCs w:val="18"/>
          <w:lang w:eastAsia="en-IN"/>
        </w:rPr>
      </w:pPr>
      <w:r w:rsidRPr="00D64CB8">
        <w:rPr>
          <w:rFonts w:cs="Liberation Sans"/>
          <w:b/>
          <w:color w:val="404040"/>
          <w:sz w:val="18"/>
          <w:szCs w:val="18"/>
          <w:lang w:eastAsia="en-IN"/>
        </w:rPr>
        <w:t>JSS MAHAVIDYAPEETHA</w:t>
      </w:r>
    </w:p>
    <w:p w:rsidR="00D64CB8" w:rsidRPr="00D64CB8" w:rsidRDefault="00D64CB8" w:rsidP="00D64CB8">
      <w:pPr>
        <w:jc w:val="both"/>
        <w:rPr>
          <w:rFonts w:cs="Liberation Sans"/>
          <w:b/>
          <w:color w:val="404040"/>
          <w:szCs w:val="18"/>
          <w:lang w:eastAsia="en-IN"/>
        </w:rPr>
      </w:pPr>
      <w:r w:rsidRPr="00D64CB8">
        <w:rPr>
          <w:rFonts w:cs="Liberation Sans"/>
          <w:b/>
          <w:color w:val="404040"/>
          <w:szCs w:val="18"/>
          <w:lang w:eastAsia="en-IN"/>
        </w:rPr>
        <w:t>JSS SCIENCE AND TECHNOLOGY UNIVERSITY</w:t>
      </w:r>
    </w:p>
    <w:p w:rsidR="00D64CB8" w:rsidRPr="00D64CB8" w:rsidRDefault="00D64CB8" w:rsidP="00D64CB8">
      <w:pPr>
        <w:tabs>
          <w:tab w:val="left" w:pos="3937"/>
        </w:tabs>
        <w:jc w:val="both"/>
        <w:rPr>
          <w:rFonts w:ascii="Cambria Math" w:hAnsi="Cambria Math"/>
          <w:b/>
          <w:sz w:val="12"/>
          <w:lang w:eastAsia="en-IN"/>
        </w:rPr>
      </w:pPr>
      <w:r w:rsidRPr="00D64CB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444D3C1" wp14:editId="2F7C44CB">
            <wp:simplePos x="0" y="0"/>
            <wp:positionH relativeFrom="column">
              <wp:posOffset>5757545</wp:posOffset>
            </wp:positionH>
            <wp:positionV relativeFrom="paragraph">
              <wp:posOffset>233680</wp:posOffset>
            </wp:positionV>
            <wp:extent cx="737235" cy="576580"/>
            <wp:effectExtent l="0" t="0" r="5715" b="0"/>
            <wp:wrapNone/>
            <wp:docPr id="3" name="Picture 1" descr="SJCE_MASTER_LOGO_V1_0.75MM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CE_MASTER_LOGO_V1_0.75MM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F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1" type="#_x0000_t202" style="position:absolute;left:0;text-align:left;margin-left:406.3pt;margin-top:6.15pt;width:78.95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rf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" filled="f" stroked="f">
            <v:textbox>
              <w:txbxContent>
                <w:p w:rsidR="00D64CB8" w:rsidRDefault="00D64CB8" w:rsidP="00D64CB8">
                  <w:pPr>
                    <w:jc w:val="center"/>
                  </w:pPr>
                </w:p>
              </w:txbxContent>
            </v:textbox>
          </v:shape>
        </w:pict>
      </w:r>
      <w:r w:rsidRPr="00D64CB8">
        <w:rPr>
          <w:rFonts w:ascii="Cambria Math" w:hAnsi="Cambria Math" w:cs="Arial"/>
          <w:b/>
          <w:sz w:val="32"/>
          <w:szCs w:val="32"/>
          <w:lang w:eastAsia="en-IN"/>
        </w:rPr>
        <w:t>SRI JAYACHAMARAJENDRA COLLEGE OF ENGINEERING</w:t>
      </w:r>
    </w:p>
    <w:p w:rsidR="00D64CB8" w:rsidRPr="00D64CB8" w:rsidRDefault="00D64CB8" w:rsidP="00D64CB8">
      <w:pPr>
        <w:numPr>
          <w:ilvl w:val="0"/>
          <w:numId w:val="44"/>
        </w:numPr>
        <w:spacing w:after="200" w:line="276" w:lineRule="auto"/>
        <w:ind w:left="2127" w:hanging="180"/>
        <w:contextualSpacing/>
        <w:jc w:val="both"/>
        <w:rPr>
          <w:rFonts w:ascii="Liberation Sans" w:hAnsi="Liberation Sans" w:cs="Liberation Sans"/>
          <w:b/>
          <w:sz w:val="18"/>
          <w:szCs w:val="22"/>
          <w:lang w:eastAsia="en-IN"/>
        </w:rPr>
      </w:pPr>
      <w:r w:rsidRPr="00D64CB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9F25AA4" wp14:editId="318C063E">
            <wp:simplePos x="0" y="0"/>
            <wp:positionH relativeFrom="column">
              <wp:posOffset>-99695</wp:posOffset>
            </wp:positionH>
            <wp:positionV relativeFrom="paragraph">
              <wp:posOffset>48895</wp:posOffset>
            </wp:positionV>
            <wp:extent cx="1266825" cy="571500"/>
            <wp:effectExtent l="0" t="0" r="9525" b="0"/>
            <wp:wrapNone/>
            <wp:docPr id="5" name="Picture 2" descr="JSS_STU_Logo_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SS_STU_Logo_Mas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CB8">
        <w:rPr>
          <w:rFonts w:ascii="Liberation Sans" w:hAnsi="Liberation Sans" w:cs="Liberation Sans"/>
          <w:b/>
          <w:sz w:val="18"/>
          <w:szCs w:val="22"/>
          <w:lang w:eastAsia="en-IN"/>
        </w:rPr>
        <w:t>Constituent College of JSS Science and Technology University</w:t>
      </w:r>
    </w:p>
    <w:p w:rsidR="00D64CB8" w:rsidRPr="00D64CB8" w:rsidRDefault="00D64CB8" w:rsidP="00D64CB8">
      <w:pPr>
        <w:numPr>
          <w:ilvl w:val="0"/>
          <w:numId w:val="44"/>
        </w:numPr>
        <w:spacing w:after="200" w:line="276" w:lineRule="auto"/>
        <w:ind w:left="2127" w:hanging="187"/>
        <w:contextualSpacing/>
        <w:jc w:val="both"/>
        <w:rPr>
          <w:rFonts w:ascii="Liberation Sans" w:hAnsi="Liberation Sans" w:cs="Liberation Sans"/>
          <w:b/>
          <w:noProof/>
          <w:sz w:val="18"/>
          <w:szCs w:val="22"/>
          <w:lang w:eastAsia="en-IN"/>
        </w:rPr>
      </w:pP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 xml:space="preserve">Approved by A.I.C.T.E  </w:t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</w:p>
    <w:p w:rsidR="00D64CB8" w:rsidRPr="00D64CB8" w:rsidRDefault="00D64CB8" w:rsidP="00D64CB8">
      <w:pPr>
        <w:numPr>
          <w:ilvl w:val="0"/>
          <w:numId w:val="44"/>
        </w:numPr>
        <w:spacing w:after="200" w:line="276" w:lineRule="auto"/>
        <w:ind w:left="2127" w:hanging="187"/>
        <w:contextualSpacing/>
        <w:jc w:val="both"/>
        <w:rPr>
          <w:rFonts w:ascii="Liberation Sans" w:hAnsi="Liberation Sans" w:cs="Liberation Sans"/>
          <w:b/>
          <w:noProof/>
          <w:sz w:val="18"/>
          <w:szCs w:val="22"/>
          <w:lang w:eastAsia="en-IN"/>
        </w:rPr>
      </w:pP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 xml:space="preserve">Governed by the Grant-in-Aid Rules of Government of Karnataka </w:t>
      </w:r>
    </w:p>
    <w:p w:rsidR="00D64CB8" w:rsidRPr="00D64CB8" w:rsidRDefault="00A17FF8" w:rsidP="00D64CB8">
      <w:pPr>
        <w:numPr>
          <w:ilvl w:val="0"/>
          <w:numId w:val="44"/>
        </w:numPr>
        <w:spacing w:after="200" w:line="276" w:lineRule="auto"/>
        <w:ind w:left="2127" w:hanging="187"/>
        <w:contextualSpacing/>
        <w:jc w:val="both"/>
        <w:rPr>
          <w:rFonts w:ascii="Cambria Math" w:hAnsi="Cambria Math"/>
          <w:b/>
          <w:sz w:val="18"/>
          <w:szCs w:val="22"/>
          <w:lang w:eastAsia="en-I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30" type="#_x0000_t32" style="position:absolute;left:0;text-align:left;margin-left:-6pt;margin-top:19.5pt;width:514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9PJgIAAEsEAAAOAAAAZHJzL2Uyb0RvYy54bWysVE2PmzAQvVfqf7C4Z4GEz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" strokeweight="1pt"/>
        </w:pict>
      </w:r>
      <w:r w:rsidR="00D64CB8"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>Identified as lead institution for World Bank Assistance under TEQIP Scheme</w:t>
      </w:r>
      <w:r w:rsidR="00D64CB8" w:rsidRPr="00D64CB8">
        <w:rPr>
          <w:rFonts w:ascii="Cambria Math" w:hAnsi="Cambria Math"/>
          <w:b/>
          <w:sz w:val="18"/>
          <w:szCs w:val="22"/>
          <w:lang w:eastAsia="en-IN"/>
        </w:rPr>
        <w:t xml:space="preserve">  </w:t>
      </w:r>
      <w:r w:rsidR="00D64CB8" w:rsidRPr="00D64CB8">
        <w:rPr>
          <w:rFonts w:ascii="Cambria Math" w:hAnsi="Cambria Math"/>
          <w:b/>
          <w:sz w:val="18"/>
          <w:szCs w:val="22"/>
          <w:lang w:eastAsia="en-IN"/>
        </w:rPr>
        <w:tab/>
      </w:r>
    </w:p>
    <w:p w:rsidR="00306EB7" w:rsidRPr="00D52251" w:rsidRDefault="00306EB7">
      <w:pPr>
        <w:rPr>
          <w:sz w:val="20"/>
          <w:szCs w:val="20"/>
        </w:rPr>
      </w:pPr>
    </w:p>
    <w:p w:rsidR="007E65EA" w:rsidRPr="00D52251" w:rsidRDefault="007E65EA" w:rsidP="007E65EA">
      <w:pPr>
        <w:rPr>
          <w:sz w:val="20"/>
          <w:szCs w:val="20"/>
        </w:rPr>
      </w:pPr>
    </w:p>
    <w:p w:rsidR="0052760A" w:rsidRDefault="0052760A" w:rsidP="0052760A">
      <w:pPr>
        <w:jc w:val="center"/>
        <w:rPr>
          <w:b/>
          <w:sz w:val="28"/>
        </w:rPr>
      </w:pPr>
      <w:r w:rsidRPr="00AE1725">
        <w:rPr>
          <w:b/>
          <w:sz w:val="28"/>
        </w:rPr>
        <w:t>Department of Electronics and Communication Engineering</w:t>
      </w:r>
    </w:p>
    <w:p w:rsidR="007E65EA" w:rsidRDefault="0052760A" w:rsidP="0052760A">
      <w:pPr>
        <w:spacing w:before="120" w:after="120" w:line="276" w:lineRule="auto"/>
        <w:jc w:val="center"/>
        <w:rPr>
          <w:b/>
          <w:sz w:val="28"/>
        </w:rPr>
      </w:pPr>
      <w:r>
        <w:rPr>
          <w:b/>
          <w:sz w:val="28"/>
        </w:rPr>
        <w:t>Department Advisory Board</w:t>
      </w:r>
      <w:r w:rsidR="00D64CB8">
        <w:rPr>
          <w:b/>
          <w:sz w:val="28"/>
        </w:rPr>
        <w:t xml:space="preserve"> -2020</w:t>
      </w:r>
    </w:p>
    <w:p w:rsidR="0052760A" w:rsidRDefault="0052760A" w:rsidP="0052760A">
      <w:pPr>
        <w:spacing w:before="120" w:after="120" w:line="276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970"/>
        <w:gridCol w:w="3870"/>
        <w:gridCol w:w="1908"/>
      </w:tblGrid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Pr="0052760A" w:rsidRDefault="0052760A" w:rsidP="0018498D">
            <w:pPr>
              <w:pStyle w:val="NoSpacing"/>
              <w:spacing w:before="240"/>
              <w:jc w:val="center"/>
              <w:rPr>
                <w:b/>
              </w:rPr>
            </w:pPr>
            <w:r w:rsidRPr="0052760A">
              <w:rPr>
                <w:b/>
              </w:rPr>
              <w:t>Sl. No.</w:t>
            </w:r>
          </w:p>
        </w:tc>
        <w:tc>
          <w:tcPr>
            <w:tcW w:w="2970" w:type="dxa"/>
          </w:tcPr>
          <w:p w:rsidR="0052760A" w:rsidRPr="0052760A" w:rsidRDefault="0052760A" w:rsidP="0052760A">
            <w:pPr>
              <w:pStyle w:val="NoSpacing"/>
              <w:spacing w:before="240"/>
              <w:jc w:val="center"/>
              <w:rPr>
                <w:b/>
              </w:rPr>
            </w:pPr>
            <w:r w:rsidRPr="0052760A">
              <w:rPr>
                <w:b/>
              </w:rPr>
              <w:t>Name of the Members</w:t>
            </w:r>
          </w:p>
        </w:tc>
        <w:tc>
          <w:tcPr>
            <w:tcW w:w="3870" w:type="dxa"/>
          </w:tcPr>
          <w:p w:rsidR="0052760A" w:rsidRPr="0052760A" w:rsidRDefault="0052760A" w:rsidP="0052760A">
            <w:pPr>
              <w:pStyle w:val="NoSpacing"/>
              <w:spacing w:before="240"/>
              <w:jc w:val="center"/>
              <w:rPr>
                <w:b/>
              </w:rPr>
            </w:pPr>
            <w:r w:rsidRPr="0052760A">
              <w:rPr>
                <w:b/>
              </w:rPr>
              <w:t>Designation</w:t>
            </w:r>
          </w:p>
        </w:tc>
        <w:tc>
          <w:tcPr>
            <w:tcW w:w="1908" w:type="dxa"/>
          </w:tcPr>
          <w:p w:rsidR="0052760A" w:rsidRPr="0052760A" w:rsidRDefault="0052760A" w:rsidP="0052760A">
            <w:pPr>
              <w:pStyle w:val="NoSpacing"/>
              <w:spacing w:before="240"/>
              <w:jc w:val="center"/>
              <w:rPr>
                <w:b/>
              </w:rPr>
            </w:pP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1.</w:t>
            </w:r>
          </w:p>
        </w:tc>
        <w:tc>
          <w:tcPr>
            <w:tcW w:w="2970" w:type="dxa"/>
          </w:tcPr>
          <w:p w:rsidR="0052760A" w:rsidRDefault="0052760A" w:rsidP="00C728C4">
            <w:pPr>
              <w:pStyle w:val="NoSpacing"/>
              <w:spacing w:before="240"/>
            </w:pPr>
            <w:r>
              <w:t>Dr. M. N Jayaram</w:t>
            </w:r>
          </w:p>
        </w:tc>
        <w:tc>
          <w:tcPr>
            <w:tcW w:w="3870" w:type="dxa"/>
          </w:tcPr>
          <w:p w:rsidR="0052760A" w:rsidRPr="007E65EA" w:rsidRDefault="0052760A" w:rsidP="00C728C4">
            <w:pPr>
              <w:pStyle w:val="NoSpacing"/>
              <w:spacing w:line="360" w:lineRule="auto"/>
            </w:pPr>
            <w:r>
              <w:t xml:space="preserve">Associate </w:t>
            </w:r>
            <w:r w:rsidRPr="007E65EA">
              <w:t>Professor and Head,</w:t>
            </w:r>
          </w:p>
          <w:p w:rsidR="0052760A" w:rsidRDefault="0052760A" w:rsidP="00C728C4">
            <w:pPr>
              <w:pStyle w:val="NoSpacing"/>
              <w:spacing w:line="360" w:lineRule="auto"/>
            </w:pPr>
            <w:r w:rsidRPr="007E65EA">
              <w:t>ECE Department,</w:t>
            </w:r>
            <w:r>
              <w:t xml:space="preserve"> </w:t>
            </w:r>
            <w:r w:rsidRPr="007E65EA">
              <w:t>SJCE – Mysuru.</w:t>
            </w:r>
          </w:p>
        </w:tc>
        <w:tc>
          <w:tcPr>
            <w:tcW w:w="1908" w:type="dxa"/>
          </w:tcPr>
          <w:p w:rsidR="0052760A" w:rsidRDefault="0052760A" w:rsidP="00C728C4">
            <w:pPr>
              <w:pStyle w:val="NoSpacing"/>
              <w:spacing w:before="240"/>
            </w:pPr>
            <w:r>
              <w:t>Internal Member</w:t>
            </w: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2.</w:t>
            </w:r>
          </w:p>
        </w:tc>
        <w:tc>
          <w:tcPr>
            <w:tcW w:w="2970" w:type="dxa"/>
          </w:tcPr>
          <w:p w:rsidR="0052760A" w:rsidRDefault="0052760A" w:rsidP="00C728C4">
            <w:pPr>
              <w:pStyle w:val="NoSpacing"/>
              <w:spacing w:before="240"/>
              <w:rPr>
                <w:sz w:val="22"/>
              </w:rPr>
            </w:pPr>
            <w:r>
              <w:rPr>
                <w:sz w:val="22"/>
              </w:rPr>
              <w:t>Dr. Shankaraiah</w:t>
            </w:r>
          </w:p>
          <w:p w:rsidR="0052760A" w:rsidRDefault="0052760A" w:rsidP="00C728C4">
            <w:pPr>
              <w:pStyle w:val="NoSpacing"/>
              <w:spacing w:before="240"/>
            </w:pPr>
          </w:p>
        </w:tc>
        <w:tc>
          <w:tcPr>
            <w:tcW w:w="3870" w:type="dxa"/>
          </w:tcPr>
          <w:p w:rsidR="0052760A" w:rsidRDefault="0052760A" w:rsidP="00C728C4">
            <w:pPr>
              <w:pStyle w:val="NoSpacing"/>
              <w:spacing w:line="360" w:lineRule="auto"/>
            </w:pPr>
            <w:r w:rsidRPr="007E65EA">
              <w:t>Professor,</w:t>
            </w:r>
            <w:r>
              <w:t xml:space="preserve"> </w:t>
            </w:r>
            <w:r w:rsidRPr="007E65EA">
              <w:t>ECE Department,</w:t>
            </w:r>
            <w:r>
              <w:t xml:space="preserve"> </w:t>
            </w:r>
          </w:p>
          <w:p w:rsidR="0052760A" w:rsidRDefault="0052760A" w:rsidP="00C728C4">
            <w:pPr>
              <w:pStyle w:val="NoSpacing"/>
              <w:spacing w:line="360" w:lineRule="auto"/>
            </w:pPr>
            <w:r w:rsidRPr="007E65EA">
              <w:t>SJCE – Mysuru.</w:t>
            </w:r>
          </w:p>
        </w:tc>
        <w:tc>
          <w:tcPr>
            <w:tcW w:w="1908" w:type="dxa"/>
          </w:tcPr>
          <w:p w:rsidR="0052760A" w:rsidRDefault="0052760A" w:rsidP="00C728C4">
            <w:pPr>
              <w:spacing w:before="240"/>
            </w:pPr>
            <w:r w:rsidRPr="002215A8">
              <w:t>Internal Member</w:t>
            </w: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3.</w:t>
            </w:r>
          </w:p>
        </w:tc>
        <w:tc>
          <w:tcPr>
            <w:tcW w:w="2970" w:type="dxa"/>
          </w:tcPr>
          <w:p w:rsidR="0052760A" w:rsidRPr="0052760A" w:rsidRDefault="0052760A" w:rsidP="00C728C4">
            <w:pPr>
              <w:spacing w:before="240" w:line="276" w:lineRule="auto"/>
              <w:rPr>
                <w:sz w:val="22"/>
              </w:rPr>
            </w:pPr>
            <w:r>
              <w:rPr>
                <w:sz w:val="22"/>
              </w:rPr>
              <w:t>Dr. U B Mahadevaswamy</w:t>
            </w:r>
          </w:p>
        </w:tc>
        <w:tc>
          <w:tcPr>
            <w:tcW w:w="3870" w:type="dxa"/>
          </w:tcPr>
          <w:p w:rsidR="0052760A" w:rsidRDefault="0052760A" w:rsidP="00C728C4">
            <w:pPr>
              <w:pStyle w:val="NoSpacing"/>
              <w:spacing w:line="360" w:lineRule="auto"/>
            </w:pPr>
            <w:r w:rsidRPr="007E65EA">
              <w:t>Professor,</w:t>
            </w:r>
            <w:r>
              <w:t xml:space="preserve"> </w:t>
            </w:r>
            <w:r w:rsidRPr="007E65EA">
              <w:t>ECE Department,</w:t>
            </w:r>
            <w:r>
              <w:t xml:space="preserve"> </w:t>
            </w:r>
          </w:p>
          <w:p w:rsidR="0052760A" w:rsidRDefault="0052760A" w:rsidP="00C728C4">
            <w:pPr>
              <w:pStyle w:val="NoSpacing"/>
              <w:spacing w:line="360" w:lineRule="auto"/>
            </w:pPr>
            <w:r w:rsidRPr="007E65EA">
              <w:t>SJCE – Mysuru.</w:t>
            </w:r>
          </w:p>
        </w:tc>
        <w:tc>
          <w:tcPr>
            <w:tcW w:w="1908" w:type="dxa"/>
          </w:tcPr>
          <w:p w:rsidR="0052760A" w:rsidRDefault="0052760A" w:rsidP="00C728C4">
            <w:pPr>
              <w:spacing w:before="240"/>
            </w:pPr>
            <w:r w:rsidRPr="002215A8">
              <w:t>Internal Member</w:t>
            </w: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4.</w:t>
            </w:r>
          </w:p>
        </w:tc>
        <w:tc>
          <w:tcPr>
            <w:tcW w:w="2970" w:type="dxa"/>
          </w:tcPr>
          <w:p w:rsidR="0052760A" w:rsidRDefault="0052760A" w:rsidP="00C728C4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Dr. Sudarshan Patil Kulkarni</w:t>
            </w:r>
          </w:p>
        </w:tc>
        <w:tc>
          <w:tcPr>
            <w:tcW w:w="3870" w:type="dxa"/>
          </w:tcPr>
          <w:p w:rsidR="0052760A" w:rsidRPr="007E65EA" w:rsidRDefault="0052760A" w:rsidP="00C728C4">
            <w:pPr>
              <w:pStyle w:val="NoSpacing"/>
              <w:spacing w:line="360" w:lineRule="auto"/>
            </w:pPr>
            <w:r>
              <w:t xml:space="preserve">Professor, </w:t>
            </w:r>
            <w:r w:rsidRPr="007E65EA">
              <w:t>ECE Department,</w:t>
            </w:r>
          </w:p>
          <w:p w:rsidR="0052760A" w:rsidRPr="007E65EA" w:rsidRDefault="0052760A" w:rsidP="00C728C4">
            <w:pPr>
              <w:pStyle w:val="NoSpacing"/>
              <w:spacing w:line="360" w:lineRule="auto"/>
            </w:pPr>
            <w:r w:rsidRPr="007E65EA">
              <w:t>SJCE – Mysuru.</w:t>
            </w:r>
          </w:p>
        </w:tc>
        <w:tc>
          <w:tcPr>
            <w:tcW w:w="1908" w:type="dxa"/>
          </w:tcPr>
          <w:p w:rsidR="0052760A" w:rsidRDefault="0052760A" w:rsidP="00C728C4">
            <w:pPr>
              <w:spacing w:before="240"/>
            </w:pPr>
            <w:r w:rsidRPr="002215A8">
              <w:t>Internal Member</w:t>
            </w: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5.</w:t>
            </w:r>
          </w:p>
        </w:tc>
        <w:tc>
          <w:tcPr>
            <w:tcW w:w="2970" w:type="dxa"/>
          </w:tcPr>
          <w:p w:rsidR="0052760A" w:rsidRDefault="0052760A" w:rsidP="00C728C4">
            <w:pPr>
              <w:spacing w:before="240" w:line="276" w:lineRule="auto"/>
              <w:rPr>
                <w:sz w:val="22"/>
              </w:rPr>
            </w:pPr>
            <w:r>
              <w:rPr>
                <w:sz w:val="22"/>
              </w:rPr>
              <w:t xml:space="preserve">Dr. </w:t>
            </w:r>
            <w:r w:rsidR="0006269B">
              <w:rPr>
                <w:sz w:val="22"/>
              </w:rPr>
              <w:t xml:space="preserve">S </w:t>
            </w:r>
            <w:r>
              <w:rPr>
                <w:sz w:val="22"/>
              </w:rPr>
              <w:t xml:space="preserve">Gayathri </w:t>
            </w:r>
          </w:p>
        </w:tc>
        <w:tc>
          <w:tcPr>
            <w:tcW w:w="3870" w:type="dxa"/>
          </w:tcPr>
          <w:p w:rsidR="0052760A" w:rsidRDefault="0052760A" w:rsidP="00C728C4">
            <w:pPr>
              <w:pStyle w:val="NoSpacing"/>
              <w:spacing w:line="360" w:lineRule="auto"/>
            </w:pPr>
            <w:r>
              <w:t>Associate professor, NBA Coordinator</w:t>
            </w:r>
          </w:p>
          <w:p w:rsidR="0052760A" w:rsidRDefault="0052760A" w:rsidP="00C728C4">
            <w:pPr>
              <w:pStyle w:val="NoSpacing"/>
              <w:spacing w:line="360" w:lineRule="auto"/>
            </w:pPr>
            <w:r>
              <w:t>ECE Department, SJCE – Mysuru.</w:t>
            </w:r>
          </w:p>
        </w:tc>
        <w:tc>
          <w:tcPr>
            <w:tcW w:w="1908" w:type="dxa"/>
          </w:tcPr>
          <w:p w:rsidR="0052760A" w:rsidRDefault="0052760A" w:rsidP="00C728C4">
            <w:pPr>
              <w:spacing w:before="240"/>
            </w:pPr>
            <w:r w:rsidRPr="002215A8">
              <w:t>Internal Member</w:t>
            </w: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6.</w:t>
            </w:r>
          </w:p>
        </w:tc>
        <w:tc>
          <w:tcPr>
            <w:tcW w:w="2970" w:type="dxa"/>
          </w:tcPr>
          <w:p w:rsidR="0052760A" w:rsidRDefault="0052760A" w:rsidP="00C728C4">
            <w:pPr>
              <w:spacing w:before="240" w:line="276" w:lineRule="auto"/>
              <w:rPr>
                <w:sz w:val="22"/>
              </w:rPr>
            </w:pPr>
            <w:r>
              <w:rPr>
                <w:sz w:val="22"/>
              </w:rPr>
              <w:t xml:space="preserve">Dr. </w:t>
            </w:r>
            <w:r w:rsidRPr="0052760A">
              <w:rPr>
                <w:sz w:val="22"/>
              </w:rPr>
              <w:t>Maheshappa H D</w:t>
            </w:r>
          </w:p>
        </w:tc>
        <w:tc>
          <w:tcPr>
            <w:tcW w:w="3870" w:type="dxa"/>
          </w:tcPr>
          <w:p w:rsidR="0052760A" w:rsidRDefault="0052760A" w:rsidP="00C728C4">
            <w:pPr>
              <w:pStyle w:val="NoSpacing"/>
              <w:spacing w:line="360" w:lineRule="auto"/>
            </w:pPr>
            <w:r>
              <w:t xml:space="preserve">Principal, </w:t>
            </w:r>
            <w:r w:rsidRPr="0052760A">
              <w:t>Acharya Institute Of Technology</w:t>
            </w:r>
            <w:r>
              <w:t xml:space="preserve">, </w:t>
            </w:r>
            <w:r w:rsidRPr="0052760A">
              <w:t>Bangalore Urban</w:t>
            </w:r>
            <w:r>
              <w:t>.</w:t>
            </w:r>
          </w:p>
        </w:tc>
        <w:tc>
          <w:tcPr>
            <w:tcW w:w="1908" w:type="dxa"/>
          </w:tcPr>
          <w:p w:rsidR="0052760A" w:rsidRPr="002215A8" w:rsidRDefault="0052760A" w:rsidP="00C728C4">
            <w:pPr>
              <w:spacing w:before="240"/>
            </w:pPr>
            <w:r>
              <w:t>External Member</w:t>
            </w:r>
          </w:p>
        </w:tc>
      </w:tr>
      <w:tr w:rsidR="0052760A" w:rsidTr="00C728C4">
        <w:trPr>
          <w:trHeight w:hRule="exact" w:val="864"/>
        </w:trPr>
        <w:tc>
          <w:tcPr>
            <w:tcW w:w="828" w:type="dxa"/>
          </w:tcPr>
          <w:p w:rsidR="0052760A" w:rsidRDefault="0018498D" w:rsidP="00C728C4">
            <w:pPr>
              <w:pStyle w:val="NoSpacing"/>
              <w:spacing w:before="240"/>
              <w:jc w:val="center"/>
            </w:pPr>
            <w:r>
              <w:t>7.</w:t>
            </w:r>
          </w:p>
        </w:tc>
        <w:tc>
          <w:tcPr>
            <w:tcW w:w="2970" w:type="dxa"/>
          </w:tcPr>
          <w:p w:rsidR="0052760A" w:rsidRDefault="0052760A" w:rsidP="00C728C4">
            <w:pPr>
              <w:spacing w:before="240" w:line="276" w:lineRule="auto"/>
              <w:rPr>
                <w:sz w:val="22"/>
              </w:rPr>
            </w:pPr>
            <w:r>
              <w:rPr>
                <w:sz w:val="22"/>
              </w:rPr>
              <w:t>Dr. Muralidhar Kulkarni</w:t>
            </w:r>
            <w:bookmarkStart w:id="0" w:name="_GoBack"/>
            <w:bookmarkEnd w:id="0"/>
          </w:p>
        </w:tc>
        <w:tc>
          <w:tcPr>
            <w:tcW w:w="3870" w:type="dxa"/>
          </w:tcPr>
          <w:p w:rsidR="0052760A" w:rsidRDefault="0052760A" w:rsidP="00C728C4">
            <w:pPr>
              <w:pStyle w:val="NoSpacing"/>
              <w:spacing w:line="360" w:lineRule="auto"/>
            </w:pPr>
            <w:r>
              <w:t>Professor, Dept. of ECE,</w:t>
            </w:r>
          </w:p>
          <w:p w:rsidR="0052760A" w:rsidRDefault="0052760A" w:rsidP="00C728C4">
            <w:pPr>
              <w:pStyle w:val="NoSpacing"/>
              <w:spacing w:line="360" w:lineRule="auto"/>
            </w:pPr>
            <w:r>
              <w:t>NITK Suratkal.</w:t>
            </w:r>
          </w:p>
        </w:tc>
        <w:tc>
          <w:tcPr>
            <w:tcW w:w="1908" w:type="dxa"/>
          </w:tcPr>
          <w:p w:rsidR="0052760A" w:rsidRPr="002215A8" w:rsidRDefault="0052760A" w:rsidP="00C728C4">
            <w:pPr>
              <w:spacing w:before="240"/>
            </w:pPr>
            <w:r>
              <w:t>External Member</w:t>
            </w:r>
          </w:p>
        </w:tc>
      </w:tr>
      <w:tr w:rsidR="0018498D" w:rsidTr="00C728C4">
        <w:trPr>
          <w:trHeight w:hRule="exact" w:val="864"/>
        </w:trPr>
        <w:tc>
          <w:tcPr>
            <w:tcW w:w="828" w:type="dxa"/>
          </w:tcPr>
          <w:p w:rsidR="0018498D" w:rsidRDefault="0018498D" w:rsidP="00C728C4">
            <w:pPr>
              <w:pStyle w:val="NoSpacing"/>
              <w:spacing w:before="240"/>
              <w:jc w:val="center"/>
            </w:pPr>
            <w:r>
              <w:t>8.</w:t>
            </w:r>
          </w:p>
        </w:tc>
        <w:tc>
          <w:tcPr>
            <w:tcW w:w="2970" w:type="dxa"/>
          </w:tcPr>
          <w:p w:rsidR="0018498D" w:rsidRDefault="0018498D" w:rsidP="00C728C4">
            <w:pPr>
              <w:spacing w:before="240" w:line="276" w:lineRule="auto"/>
              <w:rPr>
                <w:sz w:val="22"/>
              </w:rPr>
            </w:pPr>
            <w:r>
              <w:rPr>
                <w:sz w:val="22"/>
              </w:rPr>
              <w:t>Dr. K. N Muralidhar</w:t>
            </w:r>
          </w:p>
        </w:tc>
        <w:tc>
          <w:tcPr>
            <w:tcW w:w="3870" w:type="dxa"/>
          </w:tcPr>
          <w:p w:rsidR="0018498D" w:rsidRDefault="0018498D" w:rsidP="00C728C4">
            <w:pPr>
              <w:pStyle w:val="NoSpacing"/>
              <w:spacing w:line="360" w:lineRule="auto"/>
            </w:pPr>
            <w:r>
              <w:t>Professor, Dept. of ECE,</w:t>
            </w:r>
          </w:p>
          <w:p w:rsidR="0018498D" w:rsidRDefault="0018498D" w:rsidP="00C728C4">
            <w:pPr>
              <w:pStyle w:val="NoSpacing"/>
              <w:spacing w:line="360" w:lineRule="auto"/>
            </w:pPr>
            <w:r>
              <w:t>PESCE Mandya</w:t>
            </w:r>
          </w:p>
        </w:tc>
        <w:tc>
          <w:tcPr>
            <w:tcW w:w="1908" w:type="dxa"/>
          </w:tcPr>
          <w:p w:rsidR="0018498D" w:rsidRDefault="0018498D" w:rsidP="00C728C4">
            <w:pPr>
              <w:spacing w:before="240"/>
            </w:pPr>
            <w:r>
              <w:t>External Member</w:t>
            </w:r>
          </w:p>
        </w:tc>
      </w:tr>
    </w:tbl>
    <w:p w:rsidR="0052760A" w:rsidRPr="004373F0" w:rsidRDefault="0052760A" w:rsidP="0052760A">
      <w:pPr>
        <w:spacing w:before="120" w:after="120" w:line="276" w:lineRule="auto"/>
        <w:jc w:val="center"/>
        <w:rPr>
          <w:b/>
          <w:szCs w:val="20"/>
        </w:rPr>
      </w:pPr>
    </w:p>
    <w:p w:rsidR="00F01946" w:rsidRDefault="00F01946" w:rsidP="00F142BA">
      <w:pPr>
        <w:rPr>
          <w:b/>
          <w:szCs w:val="20"/>
        </w:rPr>
      </w:pPr>
    </w:p>
    <w:p w:rsidR="004F1F74" w:rsidRDefault="004F1F74" w:rsidP="00F142BA">
      <w:pPr>
        <w:rPr>
          <w:b/>
          <w:szCs w:val="20"/>
        </w:rPr>
      </w:pPr>
    </w:p>
    <w:p w:rsidR="00F36093" w:rsidRDefault="00F36093" w:rsidP="00F142BA">
      <w:pPr>
        <w:rPr>
          <w:b/>
          <w:szCs w:val="20"/>
        </w:rPr>
      </w:pPr>
    </w:p>
    <w:p w:rsidR="00F36093" w:rsidRPr="00053AED" w:rsidRDefault="00F36093" w:rsidP="00F142BA">
      <w:pPr>
        <w:rPr>
          <w:b/>
          <w:szCs w:val="20"/>
        </w:rPr>
      </w:pPr>
    </w:p>
    <w:sectPr w:rsidR="00F36093" w:rsidRPr="00053AED" w:rsidSect="007D0B8C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F8" w:rsidRDefault="00A17FF8">
      <w:r>
        <w:separator/>
      </w:r>
    </w:p>
  </w:endnote>
  <w:endnote w:type="continuationSeparator" w:id="0">
    <w:p w:rsidR="00A17FF8" w:rsidRDefault="00A1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A00002A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F8" w:rsidRDefault="00A17FF8">
      <w:r>
        <w:separator/>
      </w:r>
    </w:p>
  </w:footnote>
  <w:footnote w:type="continuationSeparator" w:id="0">
    <w:p w:rsidR="00A17FF8" w:rsidRDefault="00A1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3F05"/>
    <w:multiLevelType w:val="hybridMultilevel"/>
    <w:tmpl w:val="BC4AEC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B3781B"/>
    <w:multiLevelType w:val="hybridMultilevel"/>
    <w:tmpl w:val="D7FA24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14E99"/>
    <w:multiLevelType w:val="hybridMultilevel"/>
    <w:tmpl w:val="92CC2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94A8E"/>
    <w:multiLevelType w:val="hybridMultilevel"/>
    <w:tmpl w:val="CD1891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B707E"/>
    <w:multiLevelType w:val="hybridMultilevel"/>
    <w:tmpl w:val="4EFEF59E"/>
    <w:lvl w:ilvl="0" w:tplc="6FAEDAA2">
      <w:start w:val="1"/>
      <w:numFmt w:val="decimal"/>
      <w:lvlText w:val="%1."/>
      <w:lvlJc w:val="left"/>
      <w:pPr>
        <w:ind w:left="360" w:hanging="360"/>
      </w:pPr>
      <w:rPr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6D393D"/>
    <w:multiLevelType w:val="hybridMultilevel"/>
    <w:tmpl w:val="9918D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1FA3C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BE00DE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933FF"/>
    <w:multiLevelType w:val="hybridMultilevel"/>
    <w:tmpl w:val="EB5A691A"/>
    <w:lvl w:ilvl="0" w:tplc="241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EDE3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D97CA7"/>
    <w:multiLevelType w:val="hybridMultilevel"/>
    <w:tmpl w:val="EA74037C"/>
    <w:lvl w:ilvl="0" w:tplc="7638BE9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A5130"/>
    <w:multiLevelType w:val="hybridMultilevel"/>
    <w:tmpl w:val="E67239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68533E"/>
    <w:multiLevelType w:val="hybridMultilevel"/>
    <w:tmpl w:val="183276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CF229C"/>
    <w:multiLevelType w:val="hybridMultilevel"/>
    <w:tmpl w:val="5CE88E7A"/>
    <w:lvl w:ilvl="0" w:tplc="CE984D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E984DFA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423554"/>
    <w:multiLevelType w:val="hybridMultilevel"/>
    <w:tmpl w:val="60A060A4"/>
    <w:lvl w:ilvl="0" w:tplc="8182FD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CF3476"/>
    <w:multiLevelType w:val="hybridMultilevel"/>
    <w:tmpl w:val="8DB24C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801A94"/>
    <w:multiLevelType w:val="hybridMultilevel"/>
    <w:tmpl w:val="C534E0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E32A5"/>
    <w:multiLevelType w:val="hybridMultilevel"/>
    <w:tmpl w:val="2C0413F0"/>
    <w:lvl w:ilvl="0" w:tplc="7638BE9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E3F9A"/>
    <w:multiLevelType w:val="hybridMultilevel"/>
    <w:tmpl w:val="77EE56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6C37C9"/>
    <w:multiLevelType w:val="hybridMultilevel"/>
    <w:tmpl w:val="FC9C8F3E"/>
    <w:lvl w:ilvl="0" w:tplc="0409000F">
      <w:start w:val="1"/>
      <w:numFmt w:val="decimal"/>
      <w:lvlText w:val="%1."/>
      <w:lvlJc w:val="left"/>
      <w:pPr>
        <w:ind w:left="405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81E227C"/>
    <w:multiLevelType w:val="hybridMultilevel"/>
    <w:tmpl w:val="60B67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F508B"/>
    <w:multiLevelType w:val="hybridMultilevel"/>
    <w:tmpl w:val="6512D478"/>
    <w:lvl w:ilvl="0" w:tplc="8182FD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805DD4"/>
    <w:multiLevelType w:val="hybridMultilevel"/>
    <w:tmpl w:val="A1280A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AA4765"/>
    <w:multiLevelType w:val="hybridMultilevel"/>
    <w:tmpl w:val="37D8E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0F1D72"/>
    <w:multiLevelType w:val="hybridMultilevel"/>
    <w:tmpl w:val="89E82A62"/>
    <w:lvl w:ilvl="0" w:tplc="7886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2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96D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CEB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9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4B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28F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3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2B9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6901FD"/>
    <w:multiLevelType w:val="hybridMultilevel"/>
    <w:tmpl w:val="E968D6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90BB7"/>
    <w:multiLevelType w:val="hybridMultilevel"/>
    <w:tmpl w:val="3C1457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4A166175"/>
    <w:multiLevelType w:val="hybridMultilevel"/>
    <w:tmpl w:val="736A2C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B21B2"/>
    <w:multiLevelType w:val="hybridMultilevel"/>
    <w:tmpl w:val="E3524E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F5907"/>
    <w:multiLevelType w:val="hybridMultilevel"/>
    <w:tmpl w:val="C04A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45494"/>
    <w:multiLevelType w:val="hybridMultilevel"/>
    <w:tmpl w:val="EB86F3FA"/>
    <w:lvl w:ilvl="0" w:tplc="665674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66E6FDD2">
      <w:start w:val="136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DC7C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EB4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0F91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E74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0851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E83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23E3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C4739C"/>
    <w:multiLevelType w:val="hybridMultilevel"/>
    <w:tmpl w:val="FF62050E"/>
    <w:lvl w:ilvl="0" w:tplc="3B78BA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E1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6D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E4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EE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A1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07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54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6B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3164DF"/>
    <w:multiLevelType w:val="hybridMultilevel"/>
    <w:tmpl w:val="209430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8E530D"/>
    <w:multiLevelType w:val="hybridMultilevel"/>
    <w:tmpl w:val="405A2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F3467"/>
    <w:multiLevelType w:val="hybridMultilevel"/>
    <w:tmpl w:val="265AC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25A32"/>
    <w:multiLevelType w:val="hybridMultilevel"/>
    <w:tmpl w:val="D71E20D0"/>
    <w:lvl w:ilvl="0" w:tplc="241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C12F48"/>
    <w:multiLevelType w:val="hybridMultilevel"/>
    <w:tmpl w:val="1CC65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A54350"/>
    <w:multiLevelType w:val="hybridMultilevel"/>
    <w:tmpl w:val="C04A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42318"/>
    <w:multiLevelType w:val="hybridMultilevel"/>
    <w:tmpl w:val="0546D2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C1712"/>
    <w:multiLevelType w:val="hybridMultilevel"/>
    <w:tmpl w:val="A0C056F6"/>
    <w:lvl w:ilvl="0" w:tplc="93ACC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00ECB"/>
    <w:multiLevelType w:val="hybridMultilevel"/>
    <w:tmpl w:val="7F80CC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BA26BF"/>
    <w:multiLevelType w:val="hybridMultilevel"/>
    <w:tmpl w:val="7DB63368"/>
    <w:lvl w:ilvl="0" w:tplc="11D0D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DC4CA6"/>
    <w:multiLevelType w:val="hybridMultilevel"/>
    <w:tmpl w:val="269EC46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7AC059BF"/>
    <w:multiLevelType w:val="hybridMultilevel"/>
    <w:tmpl w:val="3356C2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674F6"/>
    <w:multiLevelType w:val="hybridMultilevel"/>
    <w:tmpl w:val="99222572"/>
    <w:lvl w:ilvl="0" w:tplc="CE984D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566C1B"/>
    <w:multiLevelType w:val="hybridMultilevel"/>
    <w:tmpl w:val="46E890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20151"/>
    <w:multiLevelType w:val="hybridMultilevel"/>
    <w:tmpl w:val="DAD22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7"/>
  </w:num>
  <w:num w:numId="5">
    <w:abstractNumId w:val="41"/>
  </w:num>
  <w:num w:numId="6">
    <w:abstractNumId w:val="23"/>
  </w:num>
  <w:num w:numId="7">
    <w:abstractNumId w:val="19"/>
  </w:num>
  <w:num w:numId="8">
    <w:abstractNumId w:val="29"/>
  </w:num>
  <w:num w:numId="9">
    <w:abstractNumId w:val="1"/>
  </w:num>
  <w:num w:numId="10">
    <w:abstractNumId w:val="10"/>
  </w:num>
  <w:num w:numId="11">
    <w:abstractNumId w:val="20"/>
  </w:num>
  <w:num w:numId="12">
    <w:abstractNumId w:val="18"/>
  </w:num>
  <w:num w:numId="13">
    <w:abstractNumId w:val="6"/>
  </w:num>
  <w:num w:numId="14">
    <w:abstractNumId w:val="17"/>
  </w:num>
  <w:num w:numId="15">
    <w:abstractNumId w:val="43"/>
  </w:num>
  <w:num w:numId="16">
    <w:abstractNumId w:val="32"/>
  </w:num>
  <w:num w:numId="17">
    <w:abstractNumId w:val="13"/>
  </w:num>
  <w:num w:numId="18">
    <w:abstractNumId w:val="4"/>
  </w:num>
  <w:num w:numId="19">
    <w:abstractNumId w:val="16"/>
  </w:num>
  <w:num w:numId="20">
    <w:abstractNumId w:val="30"/>
  </w:num>
  <w:num w:numId="21">
    <w:abstractNumId w:val="34"/>
  </w:num>
  <w:num w:numId="22">
    <w:abstractNumId w:val="26"/>
  </w:num>
  <w:num w:numId="23">
    <w:abstractNumId w:val="36"/>
  </w:num>
  <w:num w:numId="24">
    <w:abstractNumId w:val="21"/>
  </w:num>
  <w:num w:numId="25">
    <w:abstractNumId w:val="28"/>
  </w:num>
  <w:num w:numId="26">
    <w:abstractNumId w:val="8"/>
  </w:num>
  <w:num w:numId="27">
    <w:abstractNumId w:val="33"/>
  </w:num>
  <w:num w:numId="28">
    <w:abstractNumId w:val="9"/>
  </w:num>
  <w:num w:numId="29">
    <w:abstractNumId w:val="39"/>
  </w:num>
  <w:num w:numId="30">
    <w:abstractNumId w:val="5"/>
  </w:num>
  <w:num w:numId="31">
    <w:abstractNumId w:val="38"/>
  </w:num>
  <w:num w:numId="32">
    <w:abstractNumId w:val="27"/>
  </w:num>
  <w:num w:numId="33">
    <w:abstractNumId w:val="31"/>
  </w:num>
  <w:num w:numId="34">
    <w:abstractNumId w:val="12"/>
  </w:num>
  <w:num w:numId="35">
    <w:abstractNumId w:val="35"/>
  </w:num>
  <w:num w:numId="36">
    <w:abstractNumId w:val="22"/>
  </w:num>
  <w:num w:numId="37">
    <w:abstractNumId w:val="40"/>
  </w:num>
  <w:num w:numId="38">
    <w:abstractNumId w:val="37"/>
  </w:num>
  <w:num w:numId="39">
    <w:abstractNumId w:val="15"/>
  </w:num>
  <w:num w:numId="40">
    <w:abstractNumId w:val="25"/>
  </w:num>
  <w:num w:numId="41">
    <w:abstractNumId w:val="2"/>
  </w:num>
  <w:num w:numId="42">
    <w:abstractNumId w:val="24"/>
  </w:num>
  <w:num w:numId="43">
    <w:abstractNumId w:val="4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F77"/>
    <w:rsid w:val="00001C86"/>
    <w:rsid w:val="000154F5"/>
    <w:rsid w:val="00017572"/>
    <w:rsid w:val="00020287"/>
    <w:rsid w:val="00025692"/>
    <w:rsid w:val="00032D33"/>
    <w:rsid w:val="00033980"/>
    <w:rsid w:val="00035927"/>
    <w:rsid w:val="00036DF7"/>
    <w:rsid w:val="000372FB"/>
    <w:rsid w:val="0004111B"/>
    <w:rsid w:val="00041B44"/>
    <w:rsid w:val="00045F62"/>
    <w:rsid w:val="000516DF"/>
    <w:rsid w:val="0005197D"/>
    <w:rsid w:val="000525AE"/>
    <w:rsid w:val="000539D2"/>
    <w:rsid w:val="00053AED"/>
    <w:rsid w:val="00053B12"/>
    <w:rsid w:val="00056864"/>
    <w:rsid w:val="0006269B"/>
    <w:rsid w:val="00063C94"/>
    <w:rsid w:val="000714F8"/>
    <w:rsid w:val="0008357D"/>
    <w:rsid w:val="00084CE1"/>
    <w:rsid w:val="0009163B"/>
    <w:rsid w:val="000B4C2B"/>
    <w:rsid w:val="000B4F2A"/>
    <w:rsid w:val="000B6D80"/>
    <w:rsid w:val="000C1A9C"/>
    <w:rsid w:val="000C3323"/>
    <w:rsid w:val="000D2FC7"/>
    <w:rsid w:val="000D70A3"/>
    <w:rsid w:val="000E08A0"/>
    <w:rsid w:val="000E1D9F"/>
    <w:rsid w:val="000E334C"/>
    <w:rsid w:val="000E53BB"/>
    <w:rsid w:val="000E64F9"/>
    <w:rsid w:val="000E67B7"/>
    <w:rsid w:val="000F044A"/>
    <w:rsid w:val="000F1335"/>
    <w:rsid w:val="000F1E5E"/>
    <w:rsid w:val="000F42C9"/>
    <w:rsid w:val="000F5795"/>
    <w:rsid w:val="0010153C"/>
    <w:rsid w:val="00102035"/>
    <w:rsid w:val="00115840"/>
    <w:rsid w:val="00117C8D"/>
    <w:rsid w:val="0012126C"/>
    <w:rsid w:val="00121A56"/>
    <w:rsid w:val="001305CC"/>
    <w:rsid w:val="001308D6"/>
    <w:rsid w:val="00131E2A"/>
    <w:rsid w:val="00137D1C"/>
    <w:rsid w:val="00140EF5"/>
    <w:rsid w:val="0014146D"/>
    <w:rsid w:val="001541E6"/>
    <w:rsid w:val="00155331"/>
    <w:rsid w:val="00161909"/>
    <w:rsid w:val="0016321F"/>
    <w:rsid w:val="00163F9D"/>
    <w:rsid w:val="00166E94"/>
    <w:rsid w:val="00170901"/>
    <w:rsid w:val="001739CD"/>
    <w:rsid w:val="0017751C"/>
    <w:rsid w:val="00182BBE"/>
    <w:rsid w:val="0018498D"/>
    <w:rsid w:val="00190AB4"/>
    <w:rsid w:val="00193800"/>
    <w:rsid w:val="00195845"/>
    <w:rsid w:val="00196F65"/>
    <w:rsid w:val="001B1A86"/>
    <w:rsid w:val="001B5A8F"/>
    <w:rsid w:val="001B7424"/>
    <w:rsid w:val="001C3839"/>
    <w:rsid w:val="001C42A6"/>
    <w:rsid w:val="001C6888"/>
    <w:rsid w:val="001D0537"/>
    <w:rsid w:val="001E32FA"/>
    <w:rsid w:val="001E5CC3"/>
    <w:rsid w:val="001F2C54"/>
    <w:rsid w:val="001F3CA9"/>
    <w:rsid w:val="001F66F5"/>
    <w:rsid w:val="00201854"/>
    <w:rsid w:val="00205A97"/>
    <w:rsid w:val="002074EF"/>
    <w:rsid w:val="002142EE"/>
    <w:rsid w:val="00215B12"/>
    <w:rsid w:val="00223429"/>
    <w:rsid w:val="00225B7A"/>
    <w:rsid w:val="00225DB4"/>
    <w:rsid w:val="00226FFC"/>
    <w:rsid w:val="00232A3F"/>
    <w:rsid w:val="00232A75"/>
    <w:rsid w:val="00237B8C"/>
    <w:rsid w:val="00241654"/>
    <w:rsid w:val="00247FAF"/>
    <w:rsid w:val="002505C9"/>
    <w:rsid w:val="0025195D"/>
    <w:rsid w:val="00251E08"/>
    <w:rsid w:val="00254953"/>
    <w:rsid w:val="00255169"/>
    <w:rsid w:val="002552E4"/>
    <w:rsid w:val="002578E9"/>
    <w:rsid w:val="00260778"/>
    <w:rsid w:val="00266650"/>
    <w:rsid w:val="00267A71"/>
    <w:rsid w:val="00270883"/>
    <w:rsid w:val="00270BBC"/>
    <w:rsid w:val="00270CC1"/>
    <w:rsid w:val="0028005D"/>
    <w:rsid w:val="00283C55"/>
    <w:rsid w:val="00284B2A"/>
    <w:rsid w:val="00286316"/>
    <w:rsid w:val="002954F8"/>
    <w:rsid w:val="00296880"/>
    <w:rsid w:val="002A053F"/>
    <w:rsid w:val="002A21F2"/>
    <w:rsid w:val="002A41EF"/>
    <w:rsid w:val="002A4F23"/>
    <w:rsid w:val="002B15FA"/>
    <w:rsid w:val="002B1883"/>
    <w:rsid w:val="002C3904"/>
    <w:rsid w:val="002D5F00"/>
    <w:rsid w:val="002D7B18"/>
    <w:rsid w:val="002D7C33"/>
    <w:rsid w:val="002E23E9"/>
    <w:rsid w:val="002E2D27"/>
    <w:rsid w:val="002F188F"/>
    <w:rsid w:val="002F4127"/>
    <w:rsid w:val="002F456C"/>
    <w:rsid w:val="002F60C1"/>
    <w:rsid w:val="002F6A64"/>
    <w:rsid w:val="00306DAF"/>
    <w:rsid w:val="00306EB7"/>
    <w:rsid w:val="00310CED"/>
    <w:rsid w:val="0032089E"/>
    <w:rsid w:val="00323949"/>
    <w:rsid w:val="003239BD"/>
    <w:rsid w:val="003343A1"/>
    <w:rsid w:val="00335B9B"/>
    <w:rsid w:val="00343374"/>
    <w:rsid w:val="00352496"/>
    <w:rsid w:val="0035304D"/>
    <w:rsid w:val="003542E7"/>
    <w:rsid w:val="003566C9"/>
    <w:rsid w:val="00357CDD"/>
    <w:rsid w:val="0036048B"/>
    <w:rsid w:val="003609B3"/>
    <w:rsid w:val="0036314B"/>
    <w:rsid w:val="003718D6"/>
    <w:rsid w:val="00371DF3"/>
    <w:rsid w:val="00375230"/>
    <w:rsid w:val="00377243"/>
    <w:rsid w:val="00377C10"/>
    <w:rsid w:val="00381B2A"/>
    <w:rsid w:val="0038401E"/>
    <w:rsid w:val="003860E9"/>
    <w:rsid w:val="003962E1"/>
    <w:rsid w:val="003971D9"/>
    <w:rsid w:val="003A2CA8"/>
    <w:rsid w:val="003A4889"/>
    <w:rsid w:val="003B0755"/>
    <w:rsid w:val="003B4DB3"/>
    <w:rsid w:val="003C1CEA"/>
    <w:rsid w:val="003D419C"/>
    <w:rsid w:val="003D687F"/>
    <w:rsid w:val="003D7F52"/>
    <w:rsid w:val="003E3B52"/>
    <w:rsid w:val="003E5868"/>
    <w:rsid w:val="003F2D10"/>
    <w:rsid w:val="003F62AC"/>
    <w:rsid w:val="003F65B5"/>
    <w:rsid w:val="003F7E4E"/>
    <w:rsid w:val="004017CC"/>
    <w:rsid w:val="00406256"/>
    <w:rsid w:val="004127B9"/>
    <w:rsid w:val="004169E8"/>
    <w:rsid w:val="00430156"/>
    <w:rsid w:val="00434BF3"/>
    <w:rsid w:val="00441B7B"/>
    <w:rsid w:val="00447865"/>
    <w:rsid w:val="00451265"/>
    <w:rsid w:val="004666F9"/>
    <w:rsid w:val="00470625"/>
    <w:rsid w:val="00473AED"/>
    <w:rsid w:val="0047580E"/>
    <w:rsid w:val="0048320B"/>
    <w:rsid w:val="00484C68"/>
    <w:rsid w:val="00486E96"/>
    <w:rsid w:val="00487F3A"/>
    <w:rsid w:val="00490BB9"/>
    <w:rsid w:val="00495013"/>
    <w:rsid w:val="00495C51"/>
    <w:rsid w:val="00496954"/>
    <w:rsid w:val="004A0037"/>
    <w:rsid w:val="004A3C37"/>
    <w:rsid w:val="004A5736"/>
    <w:rsid w:val="004A655D"/>
    <w:rsid w:val="004B234C"/>
    <w:rsid w:val="004B29C2"/>
    <w:rsid w:val="004B2D65"/>
    <w:rsid w:val="004B2DD5"/>
    <w:rsid w:val="004B36F2"/>
    <w:rsid w:val="004B796B"/>
    <w:rsid w:val="004C3A58"/>
    <w:rsid w:val="004D48FA"/>
    <w:rsid w:val="004D5802"/>
    <w:rsid w:val="004D618F"/>
    <w:rsid w:val="004E5F06"/>
    <w:rsid w:val="004F0571"/>
    <w:rsid w:val="004F06F8"/>
    <w:rsid w:val="004F11AF"/>
    <w:rsid w:val="004F1F74"/>
    <w:rsid w:val="004F2233"/>
    <w:rsid w:val="005008E3"/>
    <w:rsid w:val="00504C90"/>
    <w:rsid w:val="00506FEF"/>
    <w:rsid w:val="00522594"/>
    <w:rsid w:val="00524A56"/>
    <w:rsid w:val="00524D6B"/>
    <w:rsid w:val="00525615"/>
    <w:rsid w:val="0052760A"/>
    <w:rsid w:val="005279A6"/>
    <w:rsid w:val="00531406"/>
    <w:rsid w:val="00534488"/>
    <w:rsid w:val="00534E1C"/>
    <w:rsid w:val="00536F3C"/>
    <w:rsid w:val="00540F39"/>
    <w:rsid w:val="00544058"/>
    <w:rsid w:val="00545C95"/>
    <w:rsid w:val="00546D7B"/>
    <w:rsid w:val="00550E03"/>
    <w:rsid w:val="00552D9B"/>
    <w:rsid w:val="0055353E"/>
    <w:rsid w:val="005576C7"/>
    <w:rsid w:val="00561D18"/>
    <w:rsid w:val="00562180"/>
    <w:rsid w:val="005621EC"/>
    <w:rsid w:val="00562889"/>
    <w:rsid w:val="005628D3"/>
    <w:rsid w:val="00562B81"/>
    <w:rsid w:val="005667A9"/>
    <w:rsid w:val="005673F2"/>
    <w:rsid w:val="0056773C"/>
    <w:rsid w:val="00570D6C"/>
    <w:rsid w:val="00570EFA"/>
    <w:rsid w:val="00580BA2"/>
    <w:rsid w:val="0058379C"/>
    <w:rsid w:val="00583808"/>
    <w:rsid w:val="00596AD4"/>
    <w:rsid w:val="00597FFA"/>
    <w:rsid w:val="005A02B2"/>
    <w:rsid w:val="005A03B6"/>
    <w:rsid w:val="005A2902"/>
    <w:rsid w:val="005A323B"/>
    <w:rsid w:val="005A39E3"/>
    <w:rsid w:val="005A6109"/>
    <w:rsid w:val="005A6444"/>
    <w:rsid w:val="005B0E98"/>
    <w:rsid w:val="005B4636"/>
    <w:rsid w:val="005B5389"/>
    <w:rsid w:val="005B61BE"/>
    <w:rsid w:val="005C29CA"/>
    <w:rsid w:val="005D0BE3"/>
    <w:rsid w:val="005D6CEC"/>
    <w:rsid w:val="005E19DE"/>
    <w:rsid w:val="005E66CF"/>
    <w:rsid w:val="005F0AF0"/>
    <w:rsid w:val="005F406A"/>
    <w:rsid w:val="00600ED9"/>
    <w:rsid w:val="00603415"/>
    <w:rsid w:val="006056B2"/>
    <w:rsid w:val="00605DD2"/>
    <w:rsid w:val="00606768"/>
    <w:rsid w:val="0060696A"/>
    <w:rsid w:val="00607770"/>
    <w:rsid w:val="00610E8A"/>
    <w:rsid w:val="0061200E"/>
    <w:rsid w:val="00612191"/>
    <w:rsid w:val="00612B70"/>
    <w:rsid w:val="006131DD"/>
    <w:rsid w:val="00613C41"/>
    <w:rsid w:val="00620B98"/>
    <w:rsid w:val="00624515"/>
    <w:rsid w:val="006352F6"/>
    <w:rsid w:val="006355AC"/>
    <w:rsid w:val="00637608"/>
    <w:rsid w:val="006422E2"/>
    <w:rsid w:val="00651D84"/>
    <w:rsid w:val="0065268D"/>
    <w:rsid w:val="0065665F"/>
    <w:rsid w:val="00656BC4"/>
    <w:rsid w:val="00664F7D"/>
    <w:rsid w:val="006662A6"/>
    <w:rsid w:val="006675E4"/>
    <w:rsid w:val="0067189B"/>
    <w:rsid w:val="00671EDB"/>
    <w:rsid w:val="0068611A"/>
    <w:rsid w:val="00696577"/>
    <w:rsid w:val="006A5E5E"/>
    <w:rsid w:val="006B4411"/>
    <w:rsid w:val="006C0A99"/>
    <w:rsid w:val="006C2116"/>
    <w:rsid w:val="006C33AA"/>
    <w:rsid w:val="006C3FB5"/>
    <w:rsid w:val="006C4F5B"/>
    <w:rsid w:val="006C5A6D"/>
    <w:rsid w:val="006D4EC8"/>
    <w:rsid w:val="006D784A"/>
    <w:rsid w:val="006E4DEB"/>
    <w:rsid w:val="006E5AFB"/>
    <w:rsid w:val="006E5C62"/>
    <w:rsid w:val="006F1959"/>
    <w:rsid w:val="006F4586"/>
    <w:rsid w:val="006F64BB"/>
    <w:rsid w:val="00705B0D"/>
    <w:rsid w:val="00710BF8"/>
    <w:rsid w:val="007123A0"/>
    <w:rsid w:val="007123E0"/>
    <w:rsid w:val="007151F2"/>
    <w:rsid w:val="00716A7B"/>
    <w:rsid w:val="00721458"/>
    <w:rsid w:val="007243EB"/>
    <w:rsid w:val="0073131F"/>
    <w:rsid w:val="00732347"/>
    <w:rsid w:val="00732E28"/>
    <w:rsid w:val="00735BB3"/>
    <w:rsid w:val="00746B5A"/>
    <w:rsid w:val="00754950"/>
    <w:rsid w:val="00756474"/>
    <w:rsid w:val="00757EE0"/>
    <w:rsid w:val="00762D96"/>
    <w:rsid w:val="0076468F"/>
    <w:rsid w:val="00766FF3"/>
    <w:rsid w:val="00780594"/>
    <w:rsid w:val="00782503"/>
    <w:rsid w:val="007827E5"/>
    <w:rsid w:val="00784A17"/>
    <w:rsid w:val="00797DBB"/>
    <w:rsid w:val="007A0F9D"/>
    <w:rsid w:val="007A13C9"/>
    <w:rsid w:val="007A4695"/>
    <w:rsid w:val="007B438F"/>
    <w:rsid w:val="007C02C8"/>
    <w:rsid w:val="007C23D3"/>
    <w:rsid w:val="007C2B79"/>
    <w:rsid w:val="007C54F1"/>
    <w:rsid w:val="007C5B3A"/>
    <w:rsid w:val="007C6C22"/>
    <w:rsid w:val="007C7529"/>
    <w:rsid w:val="007D003F"/>
    <w:rsid w:val="007D0B8C"/>
    <w:rsid w:val="007D5322"/>
    <w:rsid w:val="007D7C27"/>
    <w:rsid w:val="007E4F77"/>
    <w:rsid w:val="007E5B8E"/>
    <w:rsid w:val="007E5C07"/>
    <w:rsid w:val="007E65EA"/>
    <w:rsid w:val="007F4FF4"/>
    <w:rsid w:val="007F5CED"/>
    <w:rsid w:val="008018D8"/>
    <w:rsid w:val="008027C8"/>
    <w:rsid w:val="008034CC"/>
    <w:rsid w:val="00807907"/>
    <w:rsid w:val="0081418E"/>
    <w:rsid w:val="0082314B"/>
    <w:rsid w:val="00827B09"/>
    <w:rsid w:val="0083035E"/>
    <w:rsid w:val="00830E11"/>
    <w:rsid w:val="00831614"/>
    <w:rsid w:val="008325C3"/>
    <w:rsid w:val="00832A4D"/>
    <w:rsid w:val="00833136"/>
    <w:rsid w:val="0083748F"/>
    <w:rsid w:val="00843A5F"/>
    <w:rsid w:val="008460ED"/>
    <w:rsid w:val="00855053"/>
    <w:rsid w:val="00855DE7"/>
    <w:rsid w:val="008567D0"/>
    <w:rsid w:val="00857E61"/>
    <w:rsid w:val="0086026C"/>
    <w:rsid w:val="0086131C"/>
    <w:rsid w:val="00863C9A"/>
    <w:rsid w:val="00864F3A"/>
    <w:rsid w:val="00867523"/>
    <w:rsid w:val="00872114"/>
    <w:rsid w:val="008768F4"/>
    <w:rsid w:val="008823EE"/>
    <w:rsid w:val="008868C2"/>
    <w:rsid w:val="00890A31"/>
    <w:rsid w:val="00892046"/>
    <w:rsid w:val="00894B23"/>
    <w:rsid w:val="008978CE"/>
    <w:rsid w:val="008A0A64"/>
    <w:rsid w:val="008A3099"/>
    <w:rsid w:val="008A6263"/>
    <w:rsid w:val="008B6CDE"/>
    <w:rsid w:val="008C7858"/>
    <w:rsid w:val="008D1327"/>
    <w:rsid w:val="008D3FBF"/>
    <w:rsid w:val="008D4EC0"/>
    <w:rsid w:val="008D6D80"/>
    <w:rsid w:val="008E7584"/>
    <w:rsid w:val="008E7D6F"/>
    <w:rsid w:val="008E7E35"/>
    <w:rsid w:val="008F1BF7"/>
    <w:rsid w:val="008F33E3"/>
    <w:rsid w:val="00900B85"/>
    <w:rsid w:val="00903439"/>
    <w:rsid w:val="00904DEE"/>
    <w:rsid w:val="00905CDB"/>
    <w:rsid w:val="00907664"/>
    <w:rsid w:val="00915136"/>
    <w:rsid w:val="009155B1"/>
    <w:rsid w:val="00916503"/>
    <w:rsid w:val="00917DB9"/>
    <w:rsid w:val="009230D4"/>
    <w:rsid w:val="00924AF3"/>
    <w:rsid w:val="00925878"/>
    <w:rsid w:val="00932586"/>
    <w:rsid w:val="0093395A"/>
    <w:rsid w:val="009339C2"/>
    <w:rsid w:val="00941683"/>
    <w:rsid w:val="009473EB"/>
    <w:rsid w:val="009523F4"/>
    <w:rsid w:val="009537BC"/>
    <w:rsid w:val="0095487E"/>
    <w:rsid w:val="009573F5"/>
    <w:rsid w:val="00962528"/>
    <w:rsid w:val="00962C63"/>
    <w:rsid w:val="00970AC9"/>
    <w:rsid w:val="00972451"/>
    <w:rsid w:val="00972DAE"/>
    <w:rsid w:val="0097434C"/>
    <w:rsid w:val="00976423"/>
    <w:rsid w:val="00983AAF"/>
    <w:rsid w:val="00985733"/>
    <w:rsid w:val="009872F8"/>
    <w:rsid w:val="009875D1"/>
    <w:rsid w:val="009945A7"/>
    <w:rsid w:val="00995898"/>
    <w:rsid w:val="00997DF5"/>
    <w:rsid w:val="009A19BE"/>
    <w:rsid w:val="009A6ADC"/>
    <w:rsid w:val="009B0AEC"/>
    <w:rsid w:val="009B420A"/>
    <w:rsid w:val="009C318B"/>
    <w:rsid w:val="009D2A07"/>
    <w:rsid w:val="009D4D8D"/>
    <w:rsid w:val="009D58E1"/>
    <w:rsid w:val="009D797D"/>
    <w:rsid w:val="009E3B97"/>
    <w:rsid w:val="009E5531"/>
    <w:rsid w:val="009E6555"/>
    <w:rsid w:val="009F05D4"/>
    <w:rsid w:val="009F2496"/>
    <w:rsid w:val="009F34E0"/>
    <w:rsid w:val="009F37E5"/>
    <w:rsid w:val="009F523D"/>
    <w:rsid w:val="009F5333"/>
    <w:rsid w:val="009F5D3D"/>
    <w:rsid w:val="009F7D2D"/>
    <w:rsid w:val="00A0149A"/>
    <w:rsid w:val="00A01D33"/>
    <w:rsid w:val="00A06E9E"/>
    <w:rsid w:val="00A121FC"/>
    <w:rsid w:val="00A15A15"/>
    <w:rsid w:val="00A17FF8"/>
    <w:rsid w:val="00A3041E"/>
    <w:rsid w:val="00A31CBA"/>
    <w:rsid w:val="00A33511"/>
    <w:rsid w:val="00A41653"/>
    <w:rsid w:val="00A5028B"/>
    <w:rsid w:val="00A558CD"/>
    <w:rsid w:val="00A55AFF"/>
    <w:rsid w:val="00A5655F"/>
    <w:rsid w:val="00A74EEC"/>
    <w:rsid w:val="00A80AC9"/>
    <w:rsid w:val="00A8362D"/>
    <w:rsid w:val="00A96D93"/>
    <w:rsid w:val="00AA2D64"/>
    <w:rsid w:val="00AA40C0"/>
    <w:rsid w:val="00AA64DA"/>
    <w:rsid w:val="00AA7612"/>
    <w:rsid w:val="00AB2D71"/>
    <w:rsid w:val="00AC01D9"/>
    <w:rsid w:val="00AC724C"/>
    <w:rsid w:val="00AD1CA3"/>
    <w:rsid w:val="00AD57C6"/>
    <w:rsid w:val="00AD7931"/>
    <w:rsid w:val="00AE6E9C"/>
    <w:rsid w:val="00AF180E"/>
    <w:rsid w:val="00AF408A"/>
    <w:rsid w:val="00AF626A"/>
    <w:rsid w:val="00AF6293"/>
    <w:rsid w:val="00AF74C7"/>
    <w:rsid w:val="00AF7B64"/>
    <w:rsid w:val="00B029F9"/>
    <w:rsid w:val="00B03539"/>
    <w:rsid w:val="00B154B5"/>
    <w:rsid w:val="00B201F1"/>
    <w:rsid w:val="00B24D2A"/>
    <w:rsid w:val="00B24E79"/>
    <w:rsid w:val="00B25D93"/>
    <w:rsid w:val="00B26C11"/>
    <w:rsid w:val="00B349C7"/>
    <w:rsid w:val="00B34E2F"/>
    <w:rsid w:val="00B42480"/>
    <w:rsid w:val="00B42675"/>
    <w:rsid w:val="00B4405D"/>
    <w:rsid w:val="00B50520"/>
    <w:rsid w:val="00B51D67"/>
    <w:rsid w:val="00B61D4B"/>
    <w:rsid w:val="00B72B2B"/>
    <w:rsid w:val="00B84085"/>
    <w:rsid w:val="00B85760"/>
    <w:rsid w:val="00BA5783"/>
    <w:rsid w:val="00BB3C10"/>
    <w:rsid w:val="00BB439D"/>
    <w:rsid w:val="00BB48A4"/>
    <w:rsid w:val="00BB602A"/>
    <w:rsid w:val="00BB6AD2"/>
    <w:rsid w:val="00BB7BA9"/>
    <w:rsid w:val="00BC1670"/>
    <w:rsid w:val="00BC49BE"/>
    <w:rsid w:val="00BC5D2D"/>
    <w:rsid w:val="00BC669B"/>
    <w:rsid w:val="00BC77A4"/>
    <w:rsid w:val="00BD2274"/>
    <w:rsid w:val="00BD633C"/>
    <w:rsid w:val="00BF1528"/>
    <w:rsid w:val="00BF3F0B"/>
    <w:rsid w:val="00C02B95"/>
    <w:rsid w:val="00C0303F"/>
    <w:rsid w:val="00C049E5"/>
    <w:rsid w:val="00C05779"/>
    <w:rsid w:val="00C05BC0"/>
    <w:rsid w:val="00C10072"/>
    <w:rsid w:val="00C176A0"/>
    <w:rsid w:val="00C23651"/>
    <w:rsid w:val="00C32AD2"/>
    <w:rsid w:val="00C33280"/>
    <w:rsid w:val="00C36105"/>
    <w:rsid w:val="00C378B4"/>
    <w:rsid w:val="00C40284"/>
    <w:rsid w:val="00C515C1"/>
    <w:rsid w:val="00C56E4A"/>
    <w:rsid w:val="00C60747"/>
    <w:rsid w:val="00C6085E"/>
    <w:rsid w:val="00C6274C"/>
    <w:rsid w:val="00C62EA0"/>
    <w:rsid w:val="00C63830"/>
    <w:rsid w:val="00C6715D"/>
    <w:rsid w:val="00C728C4"/>
    <w:rsid w:val="00C733B6"/>
    <w:rsid w:val="00C84F56"/>
    <w:rsid w:val="00C86594"/>
    <w:rsid w:val="00C86DF4"/>
    <w:rsid w:val="00C90271"/>
    <w:rsid w:val="00C92E43"/>
    <w:rsid w:val="00C9362E"/>
    <w:rsid w:val="00C971FE"/>
    <w:rsid w:val="00CA05CE"/>
    <w:rsid w:val="00CA301D"/>
    <w:rsid w:val="00CA3F25"/>
    <w:rsid w:val="00CA5780"/>
    <w:rsid w:val="00CA7CD0"/>
    <w:rsid w:val="00CB2BAA"/>
    <w:rsid w:val="00CB2CBE"/>
    <w:rsid w:val="00CB3F65"/>
    <w:rsid w:val="00CC2C7A"/>
    <w:rsid w:val="00CC512A"/>
    <w:rsid w:val="00CD5661"/>
    <w:rsid w:val="00CD7A3F"/>
    <w:rsid w:val="00CE259D"/>
    <w:rsid w:val="00D00F63"/>
    <w:rsid w:val="00D03878"/>
    <w:rsid w:val="00D10277"/>
    <w:rsid w:val="00D10D01"/>
    <w:rsid w:val="00D151D5"/>
    <w:rsid w:val="00D17EC9"/>
    <w:rsid w:val="00D2389F"/>
    <w:rsid w:val="00D4085D"/>
    <w:rsid w:val="00D42C6A"/>
    <w:rsid w:val="00D430E5"/>
    <w:rsid w:val="00D46496"/>
    <w:rsid w:val="00D4662C"/>
    <w:rsid w:val="00D51ECC"/>
    <w:rsid w:val="00D52251"/>
    <w:rsid w:val="00D64CB8"/>
    <w:rsid w:val="00D70EE1"/>
    <w:rsid w:val="00D73E71"/>
    <w:rsid w:val="00D755A6"/>
    <w:rsid w:val="00D7725D"/>
    <w:rsid w:val="00D77F3A"/>
    <w:rsid w:val="00D80937"/>
    <w:rsid w:val="00D825F8"/>
    <w:rsid w:val="00D8661B"/>
    <w:rsid w:val="00D867F9"/>
    <w:rsid w:val="00D901CE"/>
    <w:rsid w:val="00D9202C"/>
    <w:rsid w:val="00D927FE"/>
    <w:rsid w:val="00DA0B6C"/>
    <w:rsid w:val="00DA1A9C"/>
    <w:rsid w:val="00DA5696"/>
    <w:rsid w:val="00DB3243"/>
    <w:rsid w:val="00DC10DF"/>
    <w:rsid w:val="00DC153A"/>
    <w:rsid w:val="00DD098A"/>
    <w:rsid w:val="00DD0B3F"/>
    <w:rsid w:val="00DD2595"/>
    <w:rsid w:val="00DD5FB7"/>
    <w:rsid w:val="00DE4F22"/>
    <w:rsid w:val="00DE65E0"/>
    <w:rsid w:val="00DF067B"/>
    <w:rsid w:val="00DF2DB9"/>
    <w:rsid w:val="00E00F34"/>
    <w:rsid w:val="00E01EF2"/>
    <w:rsid w:val="00E02E26"/>
    <w:rsid w:val="00E0508F"/>
    <w:rsid w:val="00E11AAB"/>
    <w:rsid w:val="00E16839"/>
    <w:rsid w:val="00E17FA2"/>
    <w:rsid w:val="00E21A6A"/>
    <w:rsid w:val="00E21DAF"/>
    <w:rsid w:val="00E27A80"/>
    <w:rsid w:val="00E3479C"/>
    <w:rsid w:val="00E366FD"/>
    <w:rsid w:val="00E379B7"/>
    <w:rsid w:val="00E41CE8"/>
    <w:rsid w:val="00E5385C"/>
    <w:rsid w:val="00E62239"/>
    <w:rsid w:val="00E72961"/>
    <w:rsid w:val="00E85903"/>
    <w:rsid w:val="00E93324"/>
    <w:rsid w:val="00E95112"/>
    <w:rsid w:val="00E95520"/>
    <w:rsid w:val="00E95FDF"/>
    <w:rsid w:val="00EA0A1A"/>
    <w:rsid w:val="00EA7A94"/>
    <w:rsid w:val="00EB249E"/>
    <w:rsid w:val="00EB2A16"/>
    <w:rsid w:val="00EB7484"/>
    <w:rsid w:val="00EC59A2"/>
    <w:rsid w:val="00ED2735"/>
    <w:rsid w:val="00ED36CF"/>
    <w:rsid w:val="00ED56E2"/>
    <w:rsid w:val="00ED6C31"/>
    <w:rsid w:val="00ED73DF"/>
    <w:rsid w:val="00ED7EBA"/>
    <w:rsid w:val="00EE02E3"/>
    <w:rsid w:val="00EE0D8E"/>
    <w:rsid w:val="00EE2AE3"/>
    <w:rsid w:val="00EE68DD"/>
    <w:rsid w:val="00EE6FF2"/>
    <w:rsid w:val="00EF3BFD"/>
    <w:rsid w:val="00EF724C"/>
    <w:rsid w:val="00F0153F"/>
    <w:rsid w:val="00F01946"/>
    <w:rsid w:val="00F03A0A"/>
    <w:rsid w:val="00F068B6"/>
    <w:rsid w:val="00F079C5"/>
    <w:rsid w:val="00F13243"/>
    <w:rsid w:val="00F13A73"/>
    <w:rsid w:val="00F142BA"/>
    <w:rsid w:val="00F158D9"/>
    <w:rsid w:val="00F2264B"/>
    <w:rsid w:val="00F2737E"/>
    <w:rsid w:val="00F27F55"/>
    <w:rsid w:val="00F36093"/>
    <w:rsid w:val="00F45F81"/>
    <w:rsid w:val="00F522AE"/>
    <w:rsid w:val="00F52BEA"/>
    <w:rsid w:val="00F57DCB"/>
    <w:rsid w:val="00F60D3E"/>
    <w:rsid w:val="00F63104"/>
    <w:rsid w:val="00F66B6C"/>
    <w:rsid w:val="00F66E67"/>
    <w:rsid w:val="00F67E00"/>
    <w:rsid w:val="00F8025D"/>
    <w:rsid w:val="00F82CA3"/>
    <w:rsid w:val="00F925AF"/>
    <w:rsid w:val="00F942D8"/>
    <w:rsid w:val="00F95F03"/>
    <w:rsid w:val="00F9653F"/>
    <w:rsid w:val="00FA2773"/>
    <w:rsid w:val="00FA2B54"/>
    <w:rsid w:val="00FA2C81"/>
    <w:rsid w:val="00FA37BD"/>
    <w:rsid w:val="00FB04F6"/>
    <w:rsid w:val="00FB17ED"/>
    <w:rsid w:val="00FC376C"/>
    <w:rsid w:val="00FC458E"/>
    <w:rsid w:val="00FC4E89"/>
    <w:rsid w:val="00FC7009"/>
    <w:rsid w:val="00FD1F3F"/>
    <w:rsid w:val="00FD1FEC"/>
    <w:rsid w:val="00FD3104"/>
    <w:rsid w:val="00FD358E"/>
    <w:rsid w:val="00FD6517"/>
    <w:rsid w:val="00FE4E6C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Straight Arrow Connector 9"/>
      </o:rules>
    </o:shapelayout>
  </w:shapeDefaults>
  <w:decimalSymbol w:val="."/>
  <w:listSeparator w:val=","/>
  <w15:docId w15:val="{1EDC798D-FBF5-4DE7-8F6A-B29FED38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A8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F2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4F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4F77"/>
  </w:style>
  <w:style w:type="table" w:styleId="TableGrid">
    <w:name w:val="Table Grid"/>
    <w:basedOn w:val="TableNormal"/>
    <w:rsid w:val="00E17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17C8D"/>
    <w:pPr>
      <w:ind w:left="720"/>
    </w:pPr>
    <w:rPr>
      <w:rFonts w:ascii="Bookman Old Style" w:hAnsi="Bookman Old Style"/>
      <w:sz w:val="20"/>
      <w:szCs w:val="20"/>
    </w:rPr>
  </w:style>
  <w:style w:type="paragraph" w:styleId="BodyText3">
    <w:name w:val="Body Text 3"/>
    <w:basedOn w:val="Normal"/>
    <w:rsid w:val="00117C8D"/>
    <w:rPr>
      <w:rFonts w:ascii="Arial" w:hAnsi="Arial"/>
      <w:sz w:val="16"/>
      <w:szCs w:val="20"/>
    </w:rPr>
  </w:style>
  <w:style w:type="paragraph" w:customStyle="1" w:styleId="MinutesHeading1">
    <w:name w:val="Minutes Heading1"/>
    <w:basedOn w:val="Normal"/>
    <w:rsid w:val="00117C8D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AA40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33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2C54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rsid w:val="00A416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76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090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51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42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06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71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2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5919-8810-4692-8C8C-B8BB17FE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Manager>National Center for Public Health Informatics</Manager>
  <Company>The Centers for Disease Control and Prevention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>&lt;Project Name&gt;</dc:subject>
  <dc:creator>Daniel Vitek MBA, PMP - Consultant to CDC NCPHI</dc:creator>
  <cp:keywords>CDC Unified Process, CDC UP, CDCUP</cp:keywords>
  <cp:lastModifiedBy>personal</cp:lastModifiedBy>
  <cp:revision>26</cp:revision>
  <cp:lastPrinted>2006-06-01T10:30:00Z</cp:lastPrinted>
  <dcterms:created xsi:type="dcterms:W3CDTF">2018-07-31T06:28:00Z</dcterms:created>
  <dcterms:modified xsi:type="dcterms:W3CDTF">2021-11-30T03:40:00Z</dcterms:modified>
  <cp:category>CDC Unified Process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bool>true</vt:bool>
  </property>
  <property fmtid="{D5CDD505-2E9C-101B-9397-08002B2CF9AE}" pid="3" name="Email">
    <vt:lpwstr>cdcup@cdc.gov</vt:lpwstr>
  </property>
  <property fmtid="{D5CDD505-2E9C-101B-9397-08002B2CF9AE}" pid="4" name="Source">
    <vt:lpwstr>http://www.cdc.gov/cdcup/</vt:lpwstr>
  </property>
</Properties>
</file>